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23" w:rsidRPr="00C34686" w:rsidRDefault="001B4023" w:rsidP="001B4023">
      <w:pPr>
        <w:shd w:val="clear" w:color="000000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686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EF667C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="002D2FC0">
        <w:rPr>
          <w:rFonts w:ascii="Times New Roman" w:hAnsi="Times New Roman" w:cs="Times New Roman"/>
          <w:sz w:val="24"/>
          <w:szCs w:val="24"/>
        </w:rPr>
        <w:t>_______/24</w:t>
      </w:r>
      <w:r w:rsidR="00065600">
        <w:rPr>
          <w:rFonts w:ascii="Times New Roman" w:hAnsi="Times New Roman" w:cs="Times New Roman"/>
          <w:sz w:val="24"/>
          <w:szCs w:val="24"/>
        </w:rPr>
        <w:t>/ОО</w:t>
      </w:r>
    </w:p>
    <w:p w:rsidR="001B4023" w:rsidRPr="00C34686" w:rsidRDefault="001B4023" w:rsidP="001B4023">
      <w:pPr>
        <w:shd w:val="clear" w:color="000000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686">
        <w:rPr>
          <w:rFonts w:ascii="Times New Roman" w:hAnsi="Times New Roman" w:cs="Times New Roman"/>
          <w:sz w:val="24"/>
          <w:szCs w:val="24"/>
        </w:rPr>
        <w:t>на оказание услуг</w:t>
      </w:r>
    </w:p>
    <w:p w:rsidR="001B4023" w:rsidRPr="00C34686" w:rsidRDefault="001B4023" w:rsidP="001B4023">
      <w:pPr>
        <w:shd w:val="clear" w:color="000000" w:fill="FFFFFF" w:themeFill="background1"/>
        <w:spacing w:after="0" w:line="240" w:lineRule="auto"/>
        <w:rPr>
          <w:rFonts w:ascii="Times New Roman" w:hAnsi="Times New Roman" w:cs="Times New Roman"/>
          <w:sz w:val="24"/>
        </w:rPr>
      </w:pPr>
    </w:p>
    <w:p w:rsidR="001B4023" w:rsidRPr="00C34686" w:rsidRDefault="002D66E9" w:rsidP="001B4023">
      <w:pPr>
        <w:shd w:val="clear" w:color="000000" w:fill="FFFFFF" w:themeFill="background1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Владимир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80B0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80B05">
        <w:rPr>
          <w:rFonts w:ascii="Times New Roman" w:hAnsi="Times New Roman" w:cs="Times New Roman"/>
          <w:sz w:val="24"/>
          <w:szCs w:val="24"/>
        </w:rPr>
        <w:t xml:space="preserve">   </w:t>
      </w:r>
      <w:r w:rsidR="00385B76" w:rsidRPr="00C34686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1B4023" w:rsidRPr="007C7859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="008E363B" w:rsidRPr="007C785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E363B" w:rsidRPr="00C34686">
        <w:rPr>
          <w:rFonts w:ascii="Times New Roman" w:hAnsi="Times New Roman" w:cs="Times New Roman"/>
          <w:sz w:val="24"/>
          <w:szCs w:val="24"/>
        </w:rPr>
        <w:t xml:space="preserve"> </w:t>
      </w:r>
      <w:r w:rsidR="002D2FC0">
        <w:rPr>
          <w:rFonts w:ascii="Times New Roman" w:hAnsi="Times New Roman" w:cs="Times New Roman"/>
          <w:noProof/>
          <w:sz w:val="24"/>
          <w:szCs w:val="24"/>
        </w:rPr>
        <w:t>2024</w:t>
      </w:r>
      <w:r w:rsidR="001B4023" w:rsidRPr="00C34686">
        <w:rPr>
          <w:rFonts w:ascii="Times New Roman" w:hAnsi="Times New Roman" w:cs="Times New Roman"/>
          <w:noProof/>
          <w:sz w:val="24"/>
          <w:szCs w:val="24"/>
        </w:rPr>
        <w:t xml:space="preserve"> г.</w:t>
      </w:r>
    </w:p>
    <w:p w:rsidR="001B4023" w:rsidRPr="00C34686" w:rsidRDefault="001B4023" w:rsidP="001B4023">
      <w:pPr>
        <w:shd w:val="clear" w:color="000000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023" w:rsidRPr="00C34686" w:rsidRDefault="001B4023" w:rsidP="001B4023">
      <w:pPr>
        <w:shd w:val="clear" w:color="000000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686">
        <w:rPr>
          <w:rFonts w:ascii="Times New Roman" w:hAnsi="Times New Roman" w:cs="Times New Roman"/>
          <w:noProof/>
          <w:sz w:val="24"/>
          <w:szCs w:val="24"/>
        </w:rPr>
        <w:t>Общество с ограниченной ответственностью "ИнфоМ"</w:t>
      </w:r>
      <w:r w:rsidRPr="00C34686">
        <w:rPr>
          <w:rFonts w:ascii="Times New Roman" w:hAnsi="Times New Roman" w:cs="Times New Roman"/>
          <w:sz w:val="24"/>
          <w:szCs w:val="24"/>
        </w:rPr>
        <w:t xml:space="preserve">, в дальнейшем именуемое Исполнитель, в лице </w:t>
      </w:r>
      <w:r w:rsidR="00B85C0B">
        <w:rPr>
          <w:rFonts w:ascii="Times New Roman" w:hAnsi="Times New Roman" w:cs="Times New Roman"/>
          <w:sz w:val="24"/>
          <w:szCs w:val="24"/>
        </w:rPr>
        <w:t>м</w:t>
      </w:r>
      <w:r w:rsidR="002B7F6F">
        <w:rPr>
          <w:rFonts w:ascii="Times New Roman" w:hAnsi="Times New Roman" w:cs="Times New Roman"/>
          <w:sz w:val="24"/>
          <w:szCs w:val="24"/>
        </w:rPr>
        <w:t>енеджера по работе с клиентами Артемьевой</w:t>
      </w:r>
      <w:r w:rsidR="00B85C0B">
        <w:rPr>
          <w:rFonts w:ascii="Times New Roman" w:hAnsi="Times New Roman" w:cs="Times New Roman"/>
          <w:sz w:val="24"/>
          <w:szCs w:val="24"/>
        </w:rPr>
        <w:t xml:space="preserve"> Екатерины Николаевны, </w:t>
      </w:r>
      <w:r w:rsidRPr="00C34686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B37169">
        <w:rPr>
          <w:rFonts w:ascii="Times New Roman" w:hAnsi="Times New Roman" w:cs="Times New Roman"/>
          <w:noProof/>
          <w:sz w:val="24"/>
          <w:szCs w:val="24"/>
        </w:rPr>
        <w:t xml:space="preserve">доверенности от </w:t>
      </w:r>
      <w:r w:rsidR="002D2FC0">
        <w:rPr>
          <w:rFonts w:ascii="Times New Roman" w:hAnsi="Times New Roman" w:cs="Times New Roman"/>
          <w:noProof/>
          <w:sz w:val="24"/>
          <w:szCs w:val="24"/>
        </w:rPr>
        <w:t>01.01.2024</w:t>
      </w:r>
      <w:r w:rsidR="008C00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85C0B" w:rsidRPr="002B7F6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85C0B" w:rsidRPr="008C0037">
        <w:rPr>
          <w:rFonts w:ascii="Times New Roman" w:hAnsi="Times New Roman" w:cs="Times New Roman"/>
          <w:noProof/>
          <w:sz w:val="24"/>
          <w:szCs w:val="24"/>
        </w:rPr>
        <w:t>года</w:t>
      </w:r>
      <w:r w:rsidR="006B5517" w:rsidRPr="00C34686">
        <w:rPr>
          <w:rFonts w:ascii="Times New Roman" w:hAnsi="Times New Roman" w:cs="Times New Roman"/>
          <w:noProof/>
          <w:sz w:val="24"/>
          <w:szCs w:val="24"/>
        </w:rPr>
        <w:t>,</w:t>
      </w:r>
      <w:r w:rsidRPr="00C34686">
        <w:rPr>
          <w:rFonts w:ascii="Times New Roman" w:hAnsi="Times New Roman" w:cs="Times New Roman"/>
          <w:sz w:val="24"/>
          <w:szCs w:val="24"/>
        </w:rPr>
        <w:t xml:space="preserve">   с одной Стороны</w:t>
      </w:r>
      <w:r w:rsidR="002B419A" w:rsidRPr="0011790D">
        <w:rPr>
          <w:rFonts w:ascii="Times New Roman" w:hAnsi="Times New Roman" w:cs="Times New Roman"/>
          <w:sz w:val="24"/>
          <w:szCs w:val="24"/>
        </w:rPr>
        <w:t>,</w:t>
      </w:r>
      <w:r w:rsidRPr="00C34686">
        <w:rPr>
          <w:rFonts w:ascii="Times New Roman" w:hAnsi="Times New Roman" w:cs="Times New Roman"/>
          <w:sz w:val="24"/>
          <w:szCs w:val="24"/>
        </w:rPr>
        <w:t xml:space="preserve">  и </w:t>
      </w:r>
      <w:r w:rsidR="002D66E9" w:rsidRPr="00EF667C">
        <w:rPr>
          <w:rFonts w:ascii="Times New Roman" w:hAnsi="Times New Roman" w:cs="Times New Roman"/>
          <w:noProof/>
          <w:sz w:val="24"/>
          <w:szCs w:val="24"/>
          <w:highlight w:val="yellow"/>
        </w:rPr>
        <w:t>________________________________</w:t>
      </w:r>
      <w:r w:rsidR="002B419A">
        <w:rPr>
          <w:rFonts w:ascii="Times New Roman" w:hAnsi="Times New Roman" w:cs="Times New Roman"/>
          <w:noProof/>
          <w:sz w:val="24"/>
          <w:szCs w:val="24"/>
          <w:highlight w:val="yellow"/>
        </w:rPr>
        <w:t>_________________________</w:t>
      </w:r>
      <w:r w:rsidR="00936552">
        <w:rPr>
          <w:rFonts w:ascii="Times New Roman" w:hAnsi="Times New Roman" w:cs="Times New Roman"/>
          <w:noProof/>
          <w:sz w:val="24"/>
          <w:szCs w:val="24"/>
          <w:highlight w:val="yellow"/>
        </w:rPr>
        <w:t>__________________________</w:t>
      </w:r>
      <w:r w:rsidR="002B419A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__ </w:t>
      </w:r>
      <w:r w:rsidR="002B419A" w:rsidRPr="002B419A">
        <w:rPr>
          <w:rFonts w:ascii="Times New Roman" w:hAnsi="Times New Roman" w:cs="Times New Roman"/>
          <w:noProof/>
          <w:sz w:val="24"/>
          <w:szCs w:val="24"/>
          <w:highlight w:val="yellow"/>
        </w:rPr>
        <w:t>_____________________________________________________________________________________</w:t>
      </w:r>
      <w:r w:rsidRPr="00C34686">
        <w:rPr>
          <w:rFonts w:ascii="Times New Roman" w:hAnsi="Times New Roman" w:cs="Times New Roman"/>
          <w:sz w:val="24"/>
          <w:szCs w:val="24"/>
        </w:rPr>
        <w:t xml:space="preserve">в дальнейшем именуемое Заказчик, в лице </w:t>
      </w:r>
      <w:r w:rsidR="002D66E9" w:rsidRPr="00EF667C">
        <w:rPr>
          <w:rFonts w:ascii="Times New Roman" w:hAnsi="Times New Roman" w:cs="Times New Roman"/>
          <w:noProof/>
          <w:sz w:val="24"/>
          <w:szCs w:val="24"/>
          <w:highlight w:val="yellow"/>
        </w:rPr>
        <w:t>________________________________________________</w:t>
      </w:r>
      <w:r w:rsidRPr="00C34686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533801" w:rsidRPr="00533801">
        <w:rPr>
          <w:rFonts w:ascii="Times New Roman" w:hAnsi="Times New Roman" w:cs="Times New Roman"/>
          <w:noProof/>
          <w:sz w:val="24"/>
          <w:szCs w:val="24"/>
          <w:highlight w:val="yellow"/>
        </w:rPr>
        <w:t>______________</w:t>
      </w:r>
      <w:r w:rsidR="00897075" w:rsidRPr="00C34686">
        <w:rPr>
          <w:rFonts w:ascii="Times New Roman" w:hAnsi="Times New Roman" w:cs="Times New Roman"/>
          <w:noProof/>
          <w:sz w:val="24"/>
          <w:szCs w:val="24"/>
        </w:rPr>
        <w:t>,</w:t>
      </w:r>
      <w:r w:rsidRPr="00C34686">
        <w:rPr>
          <w:rFonts w:ascii="Times New Roman" w:hAnsi="Times New Roman" w:cs="Times New Roman"/>
          <w:sz w:val="24"/>
          <w:szCs w:val="24"/>
        </w:rPr>
        <w:t xml:space="preserve"> с  другой стороны, заключили настоящий Договор о нижеследующем:</w:t>
      </w:r>
    </w:p>
    <w:p w:rsidR="001B4023" w:rsidRPr="00C34686" w:rsidRDefault="001B4023" w:rsidP="001B4023">
      <w:pPr>
        <w:shd w:val="clear" w:color="000000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B4023" w:rsidRPr="00C34686" w:rsidRDefault="001B4023" w:rsidP="001B4023">
      <w:pPr>
        <w:numPr>
          <w:ilvl w:val="0"/>
          <w:numId w:val="1"/>
        </w:numPr>
        <w:shd w:val="clear" w:color="000000" w:fill="FFFFFF" w:themeFill="background1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3468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Предмет Договора</w:t>
      </w:r>
    </w:p>
    <w:p w:rsidR="00605B55" w:rsidRDefault="001B4023" w:rsidP="00605B55">
      <w:pPr>
        <w:numPr>
          <w:ilvl w:val="1"/>
          <w:numId w:val="4"/>
        </w:numPr>
        <w:shd w:val="clear" w:color="000000" w:fill="FFFFFF" w:themeFill="background1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34686">
        <w:rPr>
          <w:rFonts w:ascii="Times New Roman" w:eastAsia="Times New Roman" w:hAnsi="Times New Roman" w:cs="Times New Roman"/>
          <w:sz w:val="24"/>
          <w:szCs w:val="24"/>
          <w:lang w:bidi="en-US"/>
        </w:rPr>
        <w:t>По условиям настоящего Договора Исполнитель обязуется оказ</w:t>
      </w:r>
      <w:r w:rsidR="00611419" w:rsidRPr="00C34686">
        <w:rPr>
          <w:rFonts w:ascii="Times New Roman" w:eastAsia="Times New Roman" w:hAnsi="Times New Roman" w:cs="Times New Roman"/>
          <w:sz w:val="24"/>
          <w:szCs w:val="24"/>
          <w:lang w:bidi="en-US"/>
        </w:rPr>
        <w:t>ыв</w:t>
      </w:r>
      <w:r w:rsidRPr="00C3468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ать возмездные </w:t>
      </w:r>
      <w:r w:rsidRPr="00C3468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услуги</w:t>
      </w:r>
      <w:r w:rsidR="006C3F0F" w:rsidRPr="00C3468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по т</w:t>
      </w:r>
      <w:r w:rsidRPr="00C34686">
        <w:rPr>
          <w:rFonts w:ascii="Times New Roman" w:hAnsi="Times New Roman" w:cs="Times New Roman"/>
          <w:b/>
          <w:sz w:val="24"/>
        </w:rPr>
        <w:t>ехническ</w:t>
      </w:r>
      <w:r w:rsidR="00611419" w:rsidRPr="00C34686">
        <w:rPr>
          <w:rFonts w:ascii="Times New Roman" w:hAnsi="Times New Roman" w:cs="Times New Roman"/>
          <w:b/>
          <w:sz w:val="24"/>
        </w:rPr>
        <w:t>о</w:t>
      </w:r>
      <w:r w:rsidR="00BE7E5D" w:rsidRPr="00C34686">
        <w:rPr>
          <w:rFonts w:ascii="Times New Roman" w:hAnsi="Times New Roman" w:cs="Times New Roman"/>
          <w:b/>
          <w:sz w:val="24"/>
        </w:rPr>
        <w:t>му</w:t>
      </w:r>
      <w:r w:rsidR="00596708" w:rsidRPr="00C34686">
        <w:rPr>
          <w:rFonts w:ascii="Times New Roman" w:hAnsi="Times New Roman" w:cs="Times New Roman"/>
          <w:b/>
          <w:sz w:val="24"/>
        </w:rPr>
        <w:t xml:space="preserve"> </w:t>
      </w:r>
      <w:r w:rsidR="00BE7E5D" w:rsidRPr="00C34686">
        <w:rPr>
          <w:rFonts w:ascii="Times New Roman" w:hAnsi="Times New Roman" w:cs="Times New Roman"/>
          <w:b/>
          <w:sz w:val="24"/>
        </w:rPr>
        <w:t>сопровождению</w:t>
      </w:r>
      <w:r w:rsidR="006C3F0F" w:rsidRPr="00C34686">
        <w:rPr>
          <w:rFonts w:ascii="Times New Roman" w:hAnsi="Times New Roman" w:cs="Times New Roman"/>
          <w:b/>
          <w:sz w:val="24"/>
        </w:rPr>
        <w:t xml:space="preserve"> средств</w:t>
      </w:r>
      <w:r w:rsidR="009B1723" w:rsidRPr="00C34686">
        <w:rPr>
          <w:rFonts w:ascii="Times New Roman" w:hAnsi="Times New Roman" w:cs="Times New Roman"/>
          <w:b/>
          <w:sz w:val="24"/>
        </w:rPr>
        <w:t xml:space="preserve"> криптографической защиты информации (СКЗИ)</w:t>
      </w:r>
      <w:r w:rsidR="00F55564" w:rsidRPr="00C34686">
        <w:rPr>
          <w:rFonts w:ascii="Times New Roman" w:hAnsi="Times New Roman" w:cs="Times New Roman"/>
          <w:b/>
          <w:sz w:val="24"/>
        </w:rPr>
        <w:t xml:space="preserve"> и </w:t>
      </w:r>
      <w:r w:rsidR="009B1723" w:rsidRPr="00C34686">
        <w:rPr>
          <w:rFonts w:ascii="Times New Roman" w:hAnsi="Times New Roman" w:cs="Times New Roman"/>
          <w:b/>
          <w:sz w:val="24"/>
        </w:rPr>
        <w:t xml:space="preserve">средств защиты информации </w:t>
      </w:r>
      <w:r w:rsidR="00F55564" w:rsidRPr="00C34686">
        <w:rPr>
          <w:rFonts w:ascii="Times New Roman" w:hAnsi="Times New Roman" w:cs="Times New Roman"/>
          <w:b/>
          <w:sz w:val="24"/>
        </w:rPr>
        <w:t xml:space="preserve">от </w:t>
      </w:r>
      <w:r w:rsidR="009B1723" w:rsidRPr="00C34686">
        <w:rPr>
          <w:rFonts w:ascii="Times New Roman" w:hAnsi="Times New Roman" w:cs="Times New Roman"/>
          <w:b/>
          <w:sz w:val="24"/>
        </w:rPr>
        <w:t>несанкционированного доступа</w:t>
      </w:r>
      <w:r w:rsidR="002F469F" w:rsidRPr="00C34686">
        <w:rPr>
          <w:rFonts w:ascii="Times New Roman" w:hAnsi="Times New Roman" w:cs="Times New Roman"/>
          <w:b/>
          <w:sz w:val="24"/>
        </w:rPr>
        <w:t xml:space="preserve"> </w:t>
      </w:r>
      <w:r w:rsidR="009B1723" w:rsidRPr="00C34686">
        <w:rPr>
          <w:rFonts w:ascii="Times New Roman" w:hAnsi="Times New Roman" w:cs="Times New Roman"/>
          <w:b/>
          <w:sz w:val="24"/>
        </w:rPr>
        <w:t>(СЗИ от НСД)</w:t>
      </w:r>
      <w:r w:rsidRPr="00C34686">
        <w:rPr>
          <w:rFonts w:ascii="Times New Roman" w:hAnsi="Times New Roman" w:cs="Times New Roman"/>
          <w:sz w:val="24"/>
        </w:rPr>
        <w:t>.</w:t>
      </w:r>
    </w:p>
    <w:p w:rsidR="00605B55" w:rsidRPr="00605B55" w:rsidRDefault="00605B55" w:rsidP="00605B55">
      <w:pPr>
        <w:numPr>
          <w:ilvl w:val="1"/>
          <w:numId w:val="4"/>
        </w:numPr>
        <w:shd w:val="clear" w:color="000000" w:fill="FFFFFF" w:themeFill="background1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05B55">
        <w:rPr>
          <w:rFonts w:ascii="Times New Roman" w:hAnsi="Times New Roman" w:cs="Times New Roman"/>
          <w:sz w:val="24"/>
        </w:rPr>
        <w:t xml:space="preserve">Услуги оказываются в соответствии с </w:t>
      </w:r>
      <w:r w:rsidRPr="00605B55">
        <w:rPr>
          <w:rFonts w:ascii="Times New Roman" w:eastAsia="Times New Roman" w:hAnsi="Times New Roman" w:cs="Times New Roman"/>
          <w:sz w:val="24"/>
          <w:szCs w:val="24"/>
        </w:rPr>
        <w:t>Техническим заданием</w:t>
      </w:r>
      <w:r w:rsidRPr="00605B5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605B55">
        <w:rPr>
          <w:rFonts w:ascii="Times New Roman" w:hAnsi="Times New Roman" w:cs="Times New Roman"/>
          <w:sz w:val="24"/>
          <w:szCs w:val="24"/>
        </w:rPr>
        <w:t>по техническому сопровождению системы защиты информации</w:t>
      </w:r>
      <w:r w:rsidRPr="00605B5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605B55">
        <w:rPr>
          <w:rFonts w:ascii="Times New Roman" w:hAnsi="Times New Roman" w:cs="Times New Roman"/>
          <w:sz w:val="24"/>
        </w:rPr>
        <w:t>в Приложении №2.</w:t>
      </w:r>
    </w:p>
    <w:p w:rsidR="001B4023" w:rsidRPr="00C34686" w:rsidRDefault="00E80709" w:rsidP="00605B55">
      <w:pPr>
        <w:pStyle w:val="a6"/>
        <w:numPr>
          <w:ilvl w:val="1"/>
          <w:numId w:val="4"/>
        </w:numPr>
        <w:shd w:val="clear" w:color="000000" w:fill="FFFFFF" w:themeFill="background1"/>
        <w:autoSpaceDE w:val="0"/>
        <w:autoSpaceDN w:val="0"/>
        <w:adjustRightInd w:val="0"/>
        <w:ind w:left="0" w:firstLine="0"/>
        <w:rPr>
          <w:rFonts w:eastAsia="Times New Roman"/>
          <w:lang w:bidi="en-US"/>
        </w:rPr>
      </w:pPr>
      <w:r w:rsidRPr="00C34686">
        <w:rPr>
          <w:rFonts w:eastAsia="Times New Roman"/>
          <w:lang w:bidi="en-US"/>
        </w:rPr>
        <w:t>Наименование, количеств</w:t>
      </w:r>
      <w:r w:rsidR="006C3F0F" w:rsidRPr="00C34686">
        <w:rPr>
          <w:rFonts w:eastAsia="Times New Roman"/>
          <w:lang w:bidi="en-US"/>
        </w:rPr>
        <w:t>о</w:t>
      </w:r>
      <w:r w:rsidRPr="00C34686">
        <w:rPr>
          <w:rFonts w:eastAsia="Times New Roman"/>
          <w:lang w:bidi="en-US"/>
        </w:rPr>
        <w:t xml:space="preserve">, период оказания </w:t>
      </w:r>
      <w:r w:rsidR="001B4023" w:rsidRPr="00C34686">
        <w:rPr>
          <w:rFonts w:eastAsia="Times New Roman"/>
          <w:lang w:bidi="en-US"/>
        </w:rPr>
        <w:t xml:space="preserve">и стоимость оказываемых услуг согласованы </w:t>
      </w:r>
      <w:proofErr w:type="gramStart"/>
      <w:r w:rsidR="001B4023" w:rsidRPr="00C34686">
        <w:rPr>
          <w:rFonts w:eastAsia="Times New Roman"/>
          <w:lang w:bidi="en-US"/>
        </w:rPr>
        <w:t>Сторонами  в</w:t>
      </w:r>
      <w:proofErr w:type="gramEnd"/>
      <w:r w:rsidR="001B4023" w:rsidRPr="00C34686">
        <w:rPr>
          <w:rFonts w:eastAsia="Times New Roman"/>
          <w:lang w:bidi="en-US"/>
        </w:rPr>
        <w:t xml:space="preserve"> Приложении №1, являющемся неотъемлемой частью настоящего Договора.</w:t>
      </w:r>
    </w:p>
    <w:p w:rsidR="001B4023" w:rsidRPr="00C34686" w:rsidRDefault="001B4023" w:rsidP="006C3F0F">
      <w:pPr>
        <w:widowControl w:val="0"/>
        <w:numPr>
          <w:ilvl w:val="1"/>
          <w:numId w:val="4"/>
        </w:numPr>
        <w:shd w:val="clear" w:color="000000" w:fill="FFFFFF" w:themeFill="background1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3468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Заказчик обязуется принять и </w:t>
      </w:r>
      <w:r w:rsidR="00611419" w:rsidRPr="00C3468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своевременно </w:t>
      </w:r>
      <w:r w:rsidRPr="00C3468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оплатить </w:t>
      </w:r>
      <w:r w:rsidR="00E80709" w:rsidRPr="00C34686">
        <w:rPr>
          <w:rFonts w:ascii="Times New Roman" w:eastAsia="Times New Roman" w:hAnsi="Times New Roman" w:cs="Times New Roman"/>
          <w:sz w:val="24"/>
          <w:szCs w:val="24"/>
          <w:lang w:bidi="en-US"/>
        </w:rPr>
        <w:t>оказанные услуги</w:t>
      </w:r>
      <w:r w:rsidRPr="00C3468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соответствии с условиями настоящего Договора.</w:t>
      </w:r>
    </w:p>
    <w:p w:rsidR="001B4023" w:rsidRPr="00C34686" w:rsidRDefault="001B4023" w:rsidP="006C3F0F">
      <w:pPr>
        <w:widowControl w:val="0"/>
        <w:numPr>
          <w:ilvl w:val="1"/>
          <w:numId w:val="4"/>
        </w:numPr>
        <w:shd w:val="clear" w:color="000000" w:fill="FFFFFF" w:themeFill="background1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34686">
        <w:rPr>
          <w:rFonts w:ascii="Times New Roman" w:eastAsia="Times New Roman" w:hAnsi="Times New Roman" w:cs="Times New Roman"/>
          <w:sz w:val="24"/>
          <w:szCs w:val="24"/>
          <w:lang w:bidi="en-US"/>
        </w:rPr>
        <w:t>Обязательства Исполнителя считаются исполненными с момента подписания Акта оказанных услуг.</w:t>
      </w:r>
    </w:p>
    <w:p w:rsidR="001B4023" w:rsidRPr="00C34686" w:rsidRDefault="001B4023" w:rsidP="006C3F0F">
      <w:pPr>
        <w:widowControl w:val="0"/>
        <w:numPr>
          <w:ilvl w:val="1"/>
          <w:numId w:val="4"/>
        </w:numPr>
        <w:shd w:val="clear" w:color="000000" w:fill="FFFFFF" w:themeFill="background1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3468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Обязательства Заказчика считаются исполненными с момента полной оплаты в соответствии с </w:t>
      </w:r>
      <w:proofErr w:type="gramStart"/>
      <w:r w:rsidRPr="00C34686">
        <w:rPr>
          <w:rFonts w:ascii="Times New Roman" w:eastAsia="Times New Roman" w:hAnsi="Times New Roman" w:cs="Times New Roman"/>
          <w:sz w:val="24"/>
          <w:szCs w:val="24"/>
          <w:lang w:bidi="en-US"/>
        </w:rPr>
        <w:t>условиями  раздела</w:t>
      </w:r>
      <w:proofErr w:type="gramEnd"/>
      <w:r w:rsidRPr="00C3468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3 настоящего Договора.</w:t>
      </w:r>
    </w:p>
    <w:p w:rsidR="001B4023" w:rsidRPr="00C34686" w:rsidRDefault="001B4023" w:rsidP="001B4023">
      <w:pPr>
        <w:shd w:val="clear" w:color="000000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B4023" w:rsidRPr="00C34686" w:rsidRDefault="001B4023" w:rsidP="001B4023">
      <w:pPr>
        <w:numPr>
          <w:ilvl w:val="0"/>
          <w:numId w:val="1"/>
        </w:numPr>
        <w:shd w:val="clear" w:color="000000" w:fill="FFFFFF" w:themeFill="background1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3468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Обязанности Сторон</w:t>
      </w:r>
    </w:p>
    <w:p w:rsidR="001B4023" w:rsidRPr="00C34686" w:rsidRDefault="001B4023" w:rsidP="00B10DB1">
      <w:pPr>
        <w:widowControl w:val="0"/>
        <w:numPr>
          <w:ilvl w:val="1"/>
          <w:numId w:val="1"/>
        </w:numPr>
        <w:shd w:val="clear" w:color="000000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proofErr w:type="spellStart"/>
      <w:r w:rsidRPr="00C3468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Исполнитель</w:t>
      </w:r>
      <w:proofErr w:type="spellEnd"/>
      <w:r w:rsidR="00596708" w:rsidRPr="00C3468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C3468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обязуется</w:t>
      </w:r>
      <w:proofErr w:type="spellEnd"/>
      <w:r w:rsidRPr="00C3468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:</w:t>
      </w:r>
    </w:p>
    <w:p w:rsidR="001B4023" w:rsidRPr="00C34686" w:rsidRDefault="001B4023" w:rsidP="00B10DB1">
      <w:pPr>
        <w:shd w:val="clear" w:color="000000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C34686">
        <w:rPr>
          <w:rFonts w:ascii="Times New Roman" w:eastAsia="Times New Roman" w:hAnsi="Times New Roman" w:cs="Times New Roman"/>
          <w:sz w:val="24"/>
          <w:szCs w:val="24"/>
          <w:lang w:bidi="en-US"/>
        </w:rPr>
        <w:t>а)  оказывать</w:t>
      </w:r>
      <w:proofErr w:type="gramEnd"/>
      <w:r w:rsidRPr="00C3468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услуги </w:t>
      </w:r>
      <w:r w:rsidRPr="00C34686">
        <w:rPr>
          <w:rFonts w:ascii="Times New Roman" w:hAnsi="Times New Roman" w:cs="Times New Roman"/>
          <w:noProof/>
          <w:sz w:val="24"/>
          <w:szCs w:val="24"/>
        </w:rPr>
        <w:t>в период, указанный в Приложении №1 к настоящему Договору</w:t>
      </w:r>
      <w:r w:rsidRPr="00C34686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1B4023" w:rsidRPr="00C34686" w:rsidRDefault="00463864" w:rsidP="00B10DB1">
      <w:pPr>
        <w:shd w:val="clear" w:color="000000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r w:rsidR="001B4023" w:rsidRPr="00C3468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предоставить Заказчику </w:t>
      </w:r>
      <w:r w:rsidR="001B4023" w:rsidRPr="00C34686">
        <w:rPr>
          <w:rFonts w:ascii="Times New Roman" w:hAnsi="Times New Roman" w:cs="Times New Roman"/>
          <w:noProof/>
          <w:sz w:val="24"/>
        </w:rPr>
        <w:t>Счет, Акт оказанных услуг</w:t>
      </w:r>
      <w:r w:rsidR="00F26677" w:rsidRPr="00C34686">
        <w:rPr>
          <w:rFonts w:ascii="Times New Roman" w:hAnsi="Times New Roman" w:cs="Times New Roman"/>
          <w:noProof/>
          <w:sz w:val="24"/>
        </w:rPr>
        <w:t xml:space="preserve"> </w:t>
      </w:r>
      <w:r w:rsidR="001B4023" w:rsidRPr="00C34686">
        <w:rPr>
          <w:rFonts w:ascii="Times New Roman" w:eastAsia="Times New Roman" w:hAnsi="Times New Roman" w:cs="Times New Roman"/>
          <w:sz w:val="24"/>
          <w:szCs w:val="24"/>
          <w:lang w:bidi="en-US"/>
        </w:rPr>
        <w:t>по окончании оказания услуг.</w:t>
      </w:r>
    </w:p>
    <w:p w:rsidR="001B4023" w:rsidRPr="00C34686" w:rsidRDefault="001B4023" w:rsidP="00B10DB1">
      <w:pPr>
        <w:widowControl w:val="0"/>
        <w:numPr>
          <w:ilvl w:val="1"/>
          <w:numId w:val="1"/>
        </w:numPr>
        <w:shd w:val="clear" w:color="000000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proofErr w:type="spellStart"/>
      <w:r w:rsidRPr="00C3468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Заказчик</w:t>
      </w:r>
      <w:proofErr w:type="spellEnd"/>
      <w:r w:rsidR="00596708" w:rsidRPr="00C3468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C3468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обязуется</w:t>
      </w:r>
      <w:proofErr w:type="spellEnd"/>
      <w:r w:rsidRPr="00C3468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:</w:t>
      </w:r>
    </w:p>
    <w:p w:rsidR="001B4023" w:rsidRPr="00C34686" w:rsidRDefault="001B4023" w:rsidP="00B10DB1">
      <w:pPr>
        <w:shd w:val="clear" w:color="000000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34686">
        <w:rPr>
          <w:rFonts w:ascii="Times New Roman" w:eastAsia="Times New Roman" w:hAnsi="Times New Roman" w:cs="Times New Roman"/>
          <w:sz w:val="24"/>
          <w:szCs w:val="24"/>
          <w:lang w:bidi="en-US"/>
        </w:rPr>
        <w:t>а) создать необходимые условия специалистам Исполнителя для исполнения обязательств по настоящему Договору;</w:t>
      </w:r>
    </w:p>
    <w:p w:rsidR="001B4023" w:rsidRPr="00C34686" w:rsidRDefault="001B4023" w:rsidP="00B10DB1">
      <w:pPr>
        <w:shd w:val="clear" w:color="000000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3468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б) принять оказанные услуги в порядке, указанном в разделе </w:t>
      </w:r>
      <w:proofErr w:type="gramStart"/>
      <w:r w:rsidRPr="00C34686">
        <w:rPr>
          <w:rFonts w:ascii="Times New Roman" w:eastAsia="Times New Roman" w:hAnsi="Times New Roman" w:cs="Times New Roman"/>
          <w:sz w:val="24"/>
          <w:szCs w:val="24"/>
          <w:lang w:bidi="en-US"/>
        </w:rPr>
        <w:t>4  и</w:t>
      </w:r>
      <w:proofErr w:type="gramEnd"/>
      <w:r w:rsidRPr="00C3468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произвести расчеты в  сроки и в порядке, предусмотренном разделом 3 настоящего Договора.</w:t>
      </w:r>
    </w:p>
    <w:p w:rsidR="001B4023" w:rsidRPr="00C34686" w:rsidRDefault="001B4023" w:rsidP="001B4023">
      <w:pPr>
        <w:shd w:val="clear" w:color="000000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B4023" w:rsidRPr="00C34686" w:rsidRDefault="001B4023" w:rsidP="001B4023">
      <w:pPr>
        <w:pStyle w:val="a6"/>
        <w:numPr>
          <w:ilvl w:val="0"/>
          <w:numId w:val="1"/>
        </w:numPr>
        <w:shd w:val="clear" w:color="000000" w:fill="FFFFFF" w:themeFill="background1"/>
        <w:ind w:left="0" w:firstLine="709"/>
        <w:jc w:val="left"/>
        <w:rPr>
          <w:rFonts w:eastAsia="Calibri"/>
          <w:b/>
        </w:rPr>
      </w:pPr>
      <w:r w:rsidRPr="00C34686">
        <w:rPr>
          <w:rFonts w:eastAsia="Calibri"/>
          <w:b/>
        </w:rPr>
        <w:t>Цена Договора и порядок расчетов</w:t>
      </w:r>
    </w:p>
    <w:p w:rsidR="001B4023" w:rsidRPr="00C34686" w:rsidRDefault="001B4023" w:rsidP="001B4023">
      <w:pPr>
        <w:pStyle w:val="a6"/>
        <w:numPr>
          <w:ilvl w:val="1"/>
          <w:numId w:val="1"/>
        </w:numPr>
        <w:shd w:val="clear" w:color="000000" w:fill="FFFFFF" w:themeFill="background1"/>
        <w:autoSpaceDE w:val="0"/>
        <w:autoSpaceDN w:val="0"/>
        <w:adjustRightInd w:val="0"/>
        <w:ind w:left="0" w:firstLine="709"/>
      </w:pPr>
      <w:r w:rsidRPr="00C34686">
        <w:t xml:space="preserve">Цена настоящего Договора составляет: </w:t>
      </w:r>
      <w:r w:rsidR="002D2FC0">
        <w:rPr>
          <w:b/>
          <w:noProof/>
        </w:rPr>
        <w:t>7 200</w:t>
      </w:r>
      <w:r w:rsidR="009B1723" w:rsidRPr="00C34686">
        <w:rPr>
          <w:b/>
        </w:rPr>
        <w:t xml:space="preserve"> (</w:t>
      </w:r>
      <w:r w:rsidR="002D2FC0">
        <w:rPr>
          <w:b/>
        </w:rPr>
        <w:t>Семь тысяч двести</w:t>
      </w:r>
      <w:r w:rsidR="009B1723" w:rsidRPr="00C34686">
        <w:rPr>
          <w:b/>
        </w:rPr>
        <w:t xml:space="preserve"> рублей 00 копеек</w:t>
      </w:r>
      <w:r w:rsidR="002D2FC0">
        <w:rPr>
          <w:b/>
        </w:rPr>
        <w:t>)</w:t>
      </w:r>
      <w:r w:rsidRPr="00C34686">
        <w:rPr>
          <w:b/>
        </w:rPr>
        <w:t xml:space="preserve">. </w:t>
      </w:r>
      <w:r w:rsidRPr="00C34686">
        <w:rPr>
          <w:b/>
          <w:noProof/>
        </w:rPr>
        <w:t>НДС не облагается (на основании Уведомления «О возможности  применения упрощенной системы налогообложения» №1975 от 18.07.2006 года)</w:t>
      </w:r>
      <w:r w:rsidRPr="00C34686">
        <w:t>.</w:t>
      </w:r>
    </w:p>
    <w:p w:rsidR="001B4023" w:rsidRPr="00C34686" w:rsidRDefault="001B4023" w:rsidP="001B4023">
      <w:pPr>
        <w:pStyle w:val="a6"/>
        <w:numPr>
          <w:ilvl w:val="1"/>
          <w:numId w:val="1"/>
        </w:numPr>
        <w:shd w:val="clear" w:color="000000" w:fill="FFFFFF" w:themeFill="background1"/>
        <w:autoSpaceDE w:val="0"/>
        <w:autoSpaceDN w:val="0"/>
        <w:adjustRightInd w:val="0"/>
        <w:ind w:left="0" w:firstLine="709"/>
      </w:pPr>
      <w:r w:rsidRPr="00C34686">
        <w:rPr>
          <w:noProof/>
        </w:rPr>
        <w:t>Расчеты по настоящему Договору осуществляются</w:t>
      </w:r>
      <w:r w:rsidR="00692F47" w:rsidRPr="00C34686">
        <w:rPr>
          <w:noProof/>
        </w:rPr>
        <w:t xml:space="preserve"> после оказания услуг</w:t>
      </w:r>
      <w:r w:rsidRPr="00C34686">
        <w:rPr>
          <w:noProof/>
        </w:rPr>
        <w:t xml:space="preserve"> в течение </w:t>
      </w:r>
      <w:r w:rsidR="00922993">
        <w:rPr>
          <w:noProof/>
        </w:rPr>
        <w:t xml:space="preserve">10 </w:t>
      </w:r>
      <w:r w:rsidRPr="00C34686">
        <w:rPr>
          <w:noProof/>
        </w:rPr>
        <w:t>(</w:t>
      </w:r>
      <w:r w:rsidR="00922993">
        <w:rPr>
          <w:noProof/>
        </w:rPr>
        <w:t>десяти</w:t>
      </w:r>
      <w:r w:rsidRPr="00C34686">
        <w:rPr>
          <w:noProof/>
        </w:rPr>
        <w:t>)</w:t>
      </w:r>
      <w:r w:rsidR="003F271A">
        <w:rPr>
          <w:noProof/>
        </w:rPr>
        <w:t xml:space="preserve"> </w:t>
      </w:r>
      <w:r w:rsidR="00922993">
        <w:rPr>
          <w:noProof/>
        </w:rPr>
        <w:t>рабочих</w:t>
      </w:r>
      <w:r w:rsidRPr="00C34686">
        <w:rPr>
          <w:noProof/>
        </w:rPr>
        <w:t xml:space="preserve"> дней с </w:t>
      </w:r>
      <w:r w:rsidR="00692F47" w:rsidRPr="00C34686">
        <w:rPr>
          <w:noProof/>
        </w:rPr>
        <w:t>даты подписания Заказчиком</w:t>
      </w:r>
      <w:r w:rsidRPr="00C34686">
        <w:rPr>
          <w:noProof/>
        </w:rPr>
        <w:t xml:space="preserve"> Акта оказанных услуг.</w:t>
      </w:r>
    </w:p>
    <w:p w:rsidR="001B4023" w:rsidRPr="00C34686" w:rsidRDefault="001B4023" w:rsidP="001B4023">
      <w:pPr>
        <w:shd w:val="clear" w:color="000000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4686">
        <w:rPr>
          <w:rFonts w:ascii="Times New Roman" w:hAnsi="Times New Roman" w:cs="Times New Roman"/>
          <w:sz w:val="24"/>
          <w:szCs w:val="24"/>
        </w:rPr>
        <w:t>3.3. Форма оплаты безналичная: путем перечисления денежных средств на расчетный счет Исполнителя, указанный в настоящем Договоре.</w:t>
      </w:r>
    </w:p>
    <w:p w:rsidR="001B4023" w:rsidRPr="00C34686" w:rsidRDefault="001B4023" w:rsidP="001B4023">
      <w:pPr>
        <w:shd w:val="clear" w:color="000000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B4023" w:rsidRPr="00C34686" w:rsidRDefault="001B4023" w:rsidP="001B4023">
      <w:pPr>
        <w:numPr>
          <w:ilvl w:val="0"/>
          <w:numId w:val="1"/>
        </w:numPr>
        <w:shd w:val="clear" w:color="000000" w:fill="FFFFFF" w:themeFill="background1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34686">
        <w:rPr>
          <w:rFonts w:ascii="Times New Roman" w:eastAsia="Calibri" w:hAnsi="Times New Roman" w:cs="Times New Roman"/>
          <w:b/>
          <w:sz w:val="24"/>
          <w:szCs w:val="24"/>
        </w:rPr>
        <w:t>Порядок оформления документов</w:t>
      </w:r>
    </w:p>
    <w:p w:rsidR="001B4023" w:rsidRPr="00C34686" w:rsidRDefault="001B4023" w:rsidP="001B4023">
      <w:pPr>
        <w:pStyle w:val="ConsPlusNormal"/>
        <w:numPr>
          <w:ilvl w:val="1"/>
          <w:numId w:val="1"/>
        </w:numPr>
        <w:shd w:val="clear" w:color="000000" w:fill="FFFFFF" w:themeFill="background1"/>
        <w:ind w:left="0"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34686">
        <w:rPr>
          <w:rFonts w:ascii="Times New Roman" w:hAnsi="Times New Roman" w:cs="Times New Roman"/>
          <w:sz w:val="24"/>
          <w:szCs w:val="24"/>
        </w:rPr>
        <w:t>Сдача Исполнителем результата оказанных услуг и приемка его Заказчиком оформляются Актом оказанных услуг, подписываемым обеими Сторонами. При отказе одной из Сторон от подписания Акта, в нем делается отметка об этом, и Акт подписывается другой Стороной.</w:t>
      </w:r>
    </w:p>
    <w:p w:rsidR="001B4023" w:rsidRPr="00C34686" w:rsidRDefault="001B4023" w:rsidP="001B4023">
      <w:pPr>
        <w:pStyle w:val="a6"/>
        <w:numPr>
          <w:ilvl w:val="1"/>
          <w:numId w:val="1"/>
        </w:numPr>
        <w:shd w:val="clear" w:color="000000" w:fill="FFFFFF" w:themeFill="background1"/>
        <w:autoSpaceDE w:val="0"/>
        <w:autoSpaceDN w:val="0"/>
        <w:adjustRightInd w:val="0"/>
        <w:ind w:left="0" w:firstLine="709"/>
      </w:pPr>
      <w:r w:rsidRPr="00C34686">
        <w:rPr>
          <w:bCs/>
        </w:rPr>
        <w:lastRenderedPageBreak/>
        <w:t>После окончания оказания услуг Исполнитель направляет в адрес Заказчика</w:t>
      </w:r>
      <w:r w:rsidRPr="00C34686">
        <w:t xml:space="preserve"> Акт оказанных услуг в двух экземплярах.</w:t>
      </w:r>
    </w:p>
    <w:p w:rsidR="001B4023" w:rsidRPr="00C34686" w:rsidRDefault="001B4023" w:rsidP="001B4023">
      <w:pPr>
        <w:numPr>
          <w:ilvl w:val="1"/>
          <w:numId w:val="1"/>
        </w:numPr>
        <w:shd w:val="clear" w:color="000000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686">
        <w:rPr>
          <w:rFonts w:ascii="Times New Roman" w:hAnsi="Times New Roman" w:cs="Times New Roman"/>
          <w:bCs/>
          <w:sz w:val="24"/>
          <w:szCs w:val="24"/>
        </w:rPr>
        <w:t xml:space="preserve">Заказчик в течение 10 (десяти) календарных дней с момента получения от Исполнителя Акта оказанных услуг </w:t>
      </w:r>
      <w:r w:rsidR="00480B5F" w:rsidRPr="00C34686">
        <w:rPr>
          <w:rFonts w:ascii="Times New Roman" w:hAnsi="Times New Roman" w:cs="Times New Roman"/>
          <w:bCs/>
          <w:sz w:val="24"/>
          <w:szCs w:val="24"/>
        </w:rPr>
        <w:t xml:space="preserve">(далее – Акта) </w:t>
      </w:r>
      <w:r w:rsidRPr="00C34686">
        <w:rPr>
          <w:rFonts w:ascii="Times New Roman" w:hAnsi="Times New Roman" w:cs="Times New Roman"/>
          <w:bCs/>
          <w:sz w:val="24"/>
          <w:szCs w:val="24"/>
        </w:rPr>
        <w:t>обязуется подписать Акт либо направить Исполнителю мотивированный отказ от подписания Акта.</w:t>
      </w:r>
    </w:p>
    <w:p w:rsidR="001B4023" w:rsidRPr="00C34686" w:rsidRDefault="001B4023" w:rsidP="001B4023">
      <w:pPr>
        <w:numPr>
          <w:ilvl w:val="1"/>
          <w:numId w:val="1"/>
        </w:numPr>
        <w:shd w:val="clear" w:color="000000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686">
        <w:rPr>
          <w:rFonts w:ascii="Times New Roman" w:hAnsi="Times New Roman" w:cs="Times New Roman"/>
          <w:bCs/>
          <w:sz w:val="24"/>
          <w:szCs w:val="24"/>
        </w:rPr>
        <w:t>В случае если в течение 30 (тридцати) календарных дней с даты получения Заказчиком Акта оказанных услуг, последний не будет подписан и возвращен Исполнителю либо Исполнителем не будет получен мотивированный отказ от подписания Акта, услуги будут считаться оказанными надлежащим образом и принятыми Заказчиком, а Акт оказанных услуг – подписанным.</w:t>
      </w:r>
    </w:p>
    <w:p w:rsidR="001B4023" w:rsidRPr="00C34686" w:rsidRDefault="001B4023" w:rsidP="001B4023">
      <w:pPr>
        <w:numPr>
          <w:ilvl w:val="1"/>
          <w:numId w:val="1"/>
        </w:numPr>
        <w:shd w:val="clear" w:color="000000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686">
        <w:rPr>
          <w:rFonts w:ascii="Times New Roman" w:hAnsi="Times New Roman" w:cs="Times New Roman"/>
          <w:bCs/>
          <w:sz w:val="24"/>
          <w:szCs w:val="24"/>
        </w:rPr>
        <w:t>Акт оказанных услуг подписывается:</w:t>
      </w:r>
    </w:p>
    <w:p w:rsidR="001B4023" w:rsidRPr="00C34686" w:rsidRDefault="001B4023" w:rsidP="00FF117B">
      <w:pPr>
        <w:shd w:val="clear" w:color="000000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686">
        <w:rPr>
          <w:rFonts w:ascii="Times New Roman" w:hAnsi="Times New Roman" w:cs="Times New Roman"/>
          <w:bCs/>
          <w:sz w:val="24"/>
          <w:szCs w:val="24"/>
        </w:rPr>
        <w:t>- руководителем организации, имеющим право действовать от ее имени без доверенности;</w:t>
      </w:r>
    </w:p>
    <w:p w:rsidR="001B4023" w:rsidRPr="00C34686" w:rsidRDefault="001B4023" w:rsidP="00FF117B">
      <w:pPr>
        <w:shd w:val="clear" w:color="000000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686">
        <w:rPr>
          <w:rFonts w:ascii="Times New Roman" w:hAnsi="Times New Roman" w:cs="Times New Roman"/>
          <w:bCs/>
          <w:sz w:val="24"/>
          <w:szCs w:val="24"/>
        </w:rPr>
        <w:t>- сотрудником организации, другим лицом, действующим на основании доверенности, оформленной надлежащим образом.</w:t>
      </w:r>
    </w:p>
    <w:p w:rsidR="001B4023" w:rsidRPr="00C34686" w:rsidRDefault="001B4023" w:rsidP="001B4023">
      <w:pPr>
        <w:shd w:val="clear" w:color="000000" w:fill="FFFFFF" w:themeFill="background1"/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B4023" w:rsidRPr="00C34686" w:rsidRDefault="001B4023" w:rsidP="001B4023">
      <w:pPr>
        <w:numPr>
          <w:ilvl w:val="0"/>
          <w:numId w:val="1"/>
        </w:numPr>
        <w:shd w:val="clear" w:color="000000" w:fill="FFFFFF" w:themeFill="background1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34686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</w:t>
      </w:r>
    </w:p>
    <w:p w:rsidR="001B4023" w:rsidRPr="00C34686" w:rsidRDefault="001B4023" w:rsidP="001B4023">
      <w:pPr>
        <w:pStyle w:val="a6"/>
        <w:numPr>
          <w:ilvl w:val="1"/>
          <w:numId w:val="1"/>
        </w:numPr>
        <w:shd w:val="clear" w:color="000000" w:fill="FFFFFF" w:themeFill="background1"/>
        <w:autoSpaceDE w:val="0"/>
        <w:autoSpaceDN w:val="0"/>
        <w:adjustRightInd w:val="0"/>
        <w:ind w:left="0" w:firstLine="709"/>
      </w:pPr>
      <w:r w:rsidRPr="00C34686">
        <w:t xml:space="preserve">За </w:t>
      </w:r>
      <w:r w:rsidR="00FF117B" w:rsidRPr="00C34686">
        <w:t xml:space="preserve">каждый факт </w:t>
      </w:r>
      <w:r w:rsidRPr="00C34686">
        <w:t>неисполнени</w:t>
      </w:r>
      <w:r w:rsidR="00FF117B" w:rsidRPr="00C34686">
        <w:t>я</w:t>
      </w:r>
      <w:r w:rsidRPr="00C34686">
        <w:t xml:space="preserve"> или ненадлежаще</w:t>
      </w:r>
      <w:r w:rsidR="00FF117B" w:rsidRPr="00C34686">
        <w:t>го</w:t>
      </w:r>
      <w:r w:rsidRPr="00C34686">
        <w:t xml:space="preserve"> исполнени</w:t>
      </w:r>
      <w:r w:rsidR="00FF117B" w:rsidRPr="00C34686">
        <w:t>я</w:t>
      </w:r>
      <w:r w:rsidRPr="00C34686">
        <w:t xml:space="preserve"> обязательств, принятых на себя по настоящему Договору, Стороны несут ответственность в соответствии с </w:t>
      </w:r>
      <w:r w:rsidR="00FF6B10" w:rsidRPr="00C34686">
        <w:t xml:space="preserve">действующим </w:t>
      </w:r>
      <w:proofErr w:type="gramStart"/>
      <w:r w:rsidR="00FF6B10" w:rsidRPr="00C34686">
        <w:t>законодательством</w:t>
      </w:r>
      <w:r w:rsidRPr="00C34686">
        <w:t xml:space="preserve">  Российской</w:t>
      </w:r>
      <w:proofErr w:type="gramEnd"/>
      <w:r w:rsidRPr="00C34686">
        <w:t xml:space="preserve"> Федерации.</w:t>
      </w:r>
    </w:p>
    <w:p w:rsidR="001B4023" w:rsidRPr="00C34686" w:rsidRDefault="001B4023" w:rsidP="001B4023">
      <w:pPr>
        <w:numPr>
          <w:ilvl w:val="1"/>
          <w:numId w:val="1"/>
        </w:numPr>
        <w:shd w:val="clear" w:color="000000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686">
        <w:rPr>
          <w:rFonts w:ascii="Times New Roman" w:hAnsi="Times New Roman" w:cs="Times New Roman"/>
          <w:sz w:val="24"/>
          <w:szCs w:val="24"/>
        </w:rPr>
        <w:t xml:space="preserve">В случае невозможности полного исполнения обязательств по настоящему Договору, возникшей не по вине </w:t>
      </w:r>
      <w:proofErr w:type="gramStart"/>
      <w:r w:rsidRPr="00C34686">
        <w:rPr>
          <w:rFonts w:ascii="Times New Roman" w:hAnsi="Times New Roman" w:cs="Times New Roman"/>
          <w:sz w:val="24"/>
          <w:szCs w:val="24"/>
        </w:rPr>
        <w:t>Исполнителя,  уже</w:t>
      </w:r>
      <w:proofErr w:type="gramEnd"/>
      <w:r w:rsidRPr="00C34686">
        <w:rPr>
          <w:rFonts w:ascii="Times New Roman" w:hAnsi="Times New Roman" w:cs="Times New Roman"/>
          <w:sz w:val="24"/>
          <w:szCs w:val="24"/>
        </w:rPr>
        <w:t xml:space="preserve"> оказанные услуги подлежат оплате в размере, пропорциональном </w:t>
      </w:r>
      <w:r w:rsidR="003F76F9" w:rsidRPr="00C34686">
        <w:rPr>
          <w:rFonts w:ascii="Times New Roman" w:hAnsi="Times New Roman" w:cs="Times New Roman"/>
          <w:sz w:val="24"/>
          <w:szCs w:val="24"/>
        </w:rPr>
        <w:t xml:space="preserve">фактическому </w:t>
      </w:r>
      <w:r w:rsidRPr="00C34686">
        <w:rPr>
          <w:rFonts w:ascii="Times New Roman" w:hAnsi="Times New Roman" w:cs="Times New Roman"/>
          <w:sz w:val="24"/>
          <w:szCs w:val="24"/>
        </w:rPr>
        <w:t>объему оказанных услуг.</w:t>
      </w:r>
    </w:p>
    <w:p w:rsidR="001B4023" w:rsidRPr="00C34686" w:rsidRDefault="001B4023" w:rsidP="001B4023">
      <w:pPr>
        <w:numPr>
          <w:ilvl w:val="1"/>
          <w:numId w:val="1"/>
        </w:numPr>
        <w:shd w:val="clear" w:color="000000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686">
        <w:rPr>
          <w:rFonts w:ascii="Times New Roman" w:hAnsi="Times New Roman" w:cs="Times New Roman"/>
          <w:sz w:val="24"/>
          <w:szCs w:val="24"/>
        </w:rPr>
        <w:t>Расторжение настоящего Договора не освобождает Стороны от ответственности за нарушения, имевшие место при его исполнении.</w:t>
      </w:r>
    </w:p>
    <w:p w:rsidR="001B4023" w:rsidRPr="00C34686" w:rsidRDefault="001B4023" w:rsidP="001B4023">
      <w:pPr>
        <w:shd w:val="clear" w:color="000000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4023" w:rsidRPr="00C34686" w:rsidRDefault="001B4023" w:rsidP="001B4023">
      <w:pPr>
        <w:numPr>
          <w:ilvl w:val="0"/>
          <w:numId w:val="1"/>
        </w:numPr>
        <w:shd w:val="clear" w:color="000000" w:fill="FFFFFF" w:themeFill="background1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34686">
        <w:rPr>
          <w:rFonts w:ascii="Times New Roman" w:eastAsia="Calibri" w:hAnsi="Times New Roman" w:cs="Times New Roman"/>
          <w:b/>
          <w:sz w:val="24"/>
          <w:szCs w:val="24"/>
        </w:rPr>
        <w:t>Срок действия договора, порядок изменения и расторжения</w:t>
      </w:r>
    </w:p>
    <w:p w:rsidR="001B4023" w:rsidRPr="00C34686" w:rsidRDefault="001B4023" w:rsidP="001B4023">
      <w:pPr>
        <w:pStyle w:val="a6"/>
        <w:numPr>
          <w:ilvl w:val="1"/>
          <w:numId w:val="1"/>
        </w:numPr>
        <w:shd w:val="clear" w:color="000000" w:fill="FFFFFF" w:themeFill="background1"/>
        <w:ind w:left="0" w:firstLine="709"/>
      </w:pPr>
      <w:r w:rsidRPr="00C34686">
        <w:t xml:space="preserve">Настоящий Договор считается заключенным и вступает в силу с момента его подписания обеими Сторонами и действует до </w:t>
      </w:r>
      <w:sdt>
        <w:sdtPr>
          <w:id w:val="15139661"/>
          <w:placeholder>
            <w:docPart w:val="D64C940130274617854F92B0A50592AF"/>
          </w:placeholder>
          <w:comboBox>
            <w:listItem w:value="Выберите элемент."/>
            <w:listItem w:displayText="полного исполнения Сторонами своих обязательств" w:value="полного исполнения Сторонами своих обязательств"/>
            <w:listItem w:displayText="31 декабря 2015 года" w:value="31 декабря 2015 года"/>
          </w:comboBox>
        </w:sdtPr>
        <w:sdtEndPr/>
        <w:sdtContent>
          <w:r w:rsidRPr="00C34686">
            <w:t>полного исполнения Сторонами своих обязательств</w:t>
          </w:r>
        </w:sdtContent>
      </w:sdt>
      <w:r w:rsidRPr="00C34686">
        <w:t>.</w:t>
      </w:r>
    </w:p>
    <w:p w:rsidR="001B4023" w:rsidRPr="00C34686" w:rsidRDefault="001B4023" w:rsidP="001B4023">
      <w:pPr>
        <w:pStyle w:val="a6"/>
        <w:numPr>
          <w:ilvl w:val="1"/>
          <w:numId w:val="1"/>
        </w:numPr>
        <w:shd w:val="clear" w:color="000000" w:fill="FFFFFF" w:themeFill="background1"/>
        <w:ind w:left="0" w:firstLine="709"/>
      </w:pPr>
      <w:r w:rsidRPr="00C34686">
        <w:t>Настоящий Договор может быть расторгнут по соглашению Сторон.</w:t>
      </w:r>
    </w:p>
    <w:p w:rsidR="001B4023" w:rsidRPr="00C34686" w:rsidRDefault="001B4023" w:rsidP="001B4023">
      <w:pPr>
        <w:pStyle w:val="a6"/>
        <w:numPr>
          <w:ilvl w:val="1"/>
          <w:numId w:val="1"/>
        </w:numPr>
        <w:shd w:val="clear" w:color="000000" w:fill="FFFFFF" w:themeFill="background1"/>
        <w:ind w:left="0" w:firstLine="709"/>
      </w:pPr>
      <w:r w:rsidRPr="00C34686">
        <w:t>Все споры и разногласия, которые могут возникнуть из настоящего Договора, Стороны будут стремиться разрешать путём переговоров. При не</w:t>
      </w:r>
      <w:r w:rsidR="005B19B2" w:rsidRPr="00C34686">
        <w:t xml:space="preserve"> </w:t>
      </w:r>
      <w:r w:rsidRPr="00C34686">
        <w:t>достижении согласия Стороны передают их на рассмотрение в арбитражный суд в порядке, предусмотренном законодательством Российской Федерации.</w:t>
      </w:r>
    </w:p>
    <w:p w:rsidR="001B4023" w:rsidRPr="00C34686" w:rsidRDefault="001B4023" w:rsidP="001B4023">
      <w:pPr>
        <w:shd w:val="clear" w:color="000000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B4023" w:rsidRPr="00C34686" w:rsidRDefault="001B4023" w:rsidP="001B4023">
      <w:pPr>
        <w:numPr>
          <w:ilvl w:val="0"/>
          <w:numId w:val="1"/>
        </w:numPr>
        <w:shd w:val="clear" w:color="000000" w:fill="FFFFFF" w:themeFill="background1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34686">
        <w:rPr>
          <w:rFonts w:ascii="Times New Roman" w:eastAsia="Calibri" w:hAnsi="Times New Roman" w:cs="Times New Roman"/>
          <w:b/>
          <w:sz w:val="24"/>
          <w:szCs w:val="24"/>
        </w:rPr>
        <w:t>Прочие условия</w:t>
      </w:r>
    </w:p>
    <w:p w:rsidR="001B4023" w:rsidRPr="00C34686" w:rsidRDefault="001B4023" w:rsidP="001B4023">
      <w:pPr>
        <w:pStyle w:val="a6"/>
        <w:numPr>
          <w:ilvl w:val="1"/>
          <w:numId w:val="1"/>
        </w:numPr>
        <w:shd w:val="clear" w:color="000000" w:fill="FFFFFF" w:themeFill="background1"/>
        <w:ind w:left="0" w:firstLine="709"/>
      </w:pPr>
      <w:r w:rsidRPr="00C34686"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1B4023" w:rsidRPr="00C34686" w:rsidRDefault="001B4023" w:rsidP="001B4023">
      <w:pPr>
        <w:pStyle w:val="a6"/>
        <w:numPr>
          <w:ilvl w:val="1"/>
          <w:numId w:val="1"/>
        </w:numPr>
        <w:shd w:val="clear" w:color="000000" w:fill="FFFFFF" w:themeFill="background1"/>
        <w:ind w:left="0" w:firstLine="709"/>
      </w:pPr>
      <w:r w:rsidRPr="00C34686">
        <w:t xml:space="preserve">Все приложения, </w:t>
      </w:r>
      <w:proofErr w:type="gramStart"/>
      <w:r w:rsidRPr="00C34686">
        <w:t>изменения  и</w:t>
      </w:r>
      <w:proofErr w:type="gramEnd"/>
      <w:r w:rsidRPr="00C34686">
        <w:t xml:space="preserve"> дополнения к настоящему Договору имеют силу лишь в том случае, если они составлены в письменной форме и подписаны обеими Сторонами.</w:t>
      </w:r>
    </w:p>
    <w:p w:rsidR="002354CE" w:rsidRDefault="002354CE" w:rsidP="001671BD">
      <w:pPr>
        <w:shd w:val="clear" w:color="000000" w:fill="FFFFFF" w:themeFill="background1"/>
      </w:pPr>
    </w:p>
    <w:p w:rsidR="001671BD" w:rsidRPr="00C34686" w:rsidRDefault="001671BD" w:rsidP="001671BD">
      <w:pPr>
        <w:shd w:val="clear" w:color="000000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4686">
        <w:rPr>
          <w:rFonts w:ascii="Times New Roman" w:hAnsi="Times New Roman" w:cs="Times New Roman"/>
          <w:sz w:val="24"/>
          <w:szCs w:val="24"/>
        </w:rPr>
        <w:t>Приложения:</w:t>
      </w:r>
    </w:p>
    <w:p w:rsidR="001671BD" w:rsidRDefault="001671BD" w:rsidP="001671BD">
      <w:pPr>
        <w:pStyle w:val="a6"/>
        <w:numPr>
          <w:ilvl w:val="0"/>
          <w:numId w:val="2"/>
        </w:numPr>
        <w:shd w:val="clear" w:color="000000" w:fill="FFFFFF" w:themeFill="background1"/>
        <w:ind w:left="0" w:firstLine="709"/>
        <w:jc w:val="left"/>
      </w:pPr>
      <w:r w:rsidRPr="00C34686">
        <w:t>Протокол согласования цены.</w:t>
      </w:r>
    </w:p>
    <w:p w:rsidR="001671BD" w:rsidRPr="00C34686" w:rsidRDefault="001671BD" w:rsidP="001671BD">
      <w:pPr>
        <w:pStyle w:val="a6"/>
        <w:numPr>
          <w:ilvl w:val="0"/>
          <w:numId w:val="2"/>
        </w:numPr>
        <w:shd w:val="clear" w:color="000000" w:fill="FFFFFF" w:themeFill="background1"/>
        <w:ind w:left="0" w:firstLine="709"/>
        <w:jc w:val="left"/>
      </w:pPr>
      <w:r>
        <w:t>Техническое задание.</w:t>
      </w:r>
    </w:p>
    <w:p w:rsidR="00437A3E" w:rsidRDefault="00437A3E" w:rsidP="00743D70">
      <w:pPr>
        <w:pStyle w:val="a6"/>
        <w:shd w:val="clear" w:color="000000" w:fill="FFFFFF" w:themeFill="background1"/>
        <w:ind w:left="709" w:firstLine="709"/>
        <w:jc w:val="left"/>
      </w:pPr>
    </w:p>
    <w:p w:rsidR="00437A3E" w:rsidRDefault="00437A3E" w:rsidP="00743D70">
      <w:pPr>
        <w:pStyle w:val="a6"/>
        <w:shd w:val="clear" w:color="000000" w:fill="FFFFFF" w:themeFill="background1"/>
        <w:ind w:left="709" w:firstLine="709"/>
        <w:jc w:val="left"/>
      </w:pPr>
    </w:p>
    <w:p w:rsidR="00437A3E" w:rsidRDefault="00437A3E" w:rsidP="00743D70">
      <w:pPr>
        <w:pStyle w:val="a6"/>
        <w:shd w:val="clear" w:color="000000" w:fill="FFFFFF" w:themeFill="background1"/>
        <w:ind w:left="709" w:firstLine="709"/>
        <w:jc w:val="left"/>
      </w:pPr>
    </w:p>
    <w:p w:rsidR="00437A3E" w:rsidRDefault="00437A3E" w:rsidP="00743D70">
      <w:pPr>
        <w:pStyle w:val="a6"/>
        <w:shd w:val="clear" w:color="000000" w:fill="FFFFFF" w:themeFill="background1"/>
        <w:ind w:left="709" w:firstLine="709"/>
        <w:jc w:val="left"/>
      </w:pPr>
    </w:p>
    <w:p w:rsidR="00437A3E" w:rsidRDefault="00437A3E" w:rsidP="00743D70">
      <w:pPr>
        <w:pStyle w:val="a6"/>
        <w:shd w:val="clear" w:color="000000" w:fill="FFFFFF" w:themeFill="background1"/>
        <w:ind w:left="709" w:firstLine="709"/>
        <w:jc w:val="left"/>
      </w:pPr>
    </w:p>
    <w:p w:rsidR="00437A3E" w:rsidRDefault="00437A3E" w:rsidP="00743D70">
      <w:pPr>
        <w:pStyle w:val="a6"/>
        <w:shd w:val="clear" w:color="000000" w:fill="FFFFFF" w:themeFill="background1"/>
        <w:ind w:left="709" w:firstLine="709"/>
        <w:jc w:val="left"/>
      </w:pPr>
    </w:p>
    <w:p w:rsidR="00437A3E" w:rsidRDefault="00437A3E" w:rsidP="00743D70">
      <w:pPr>
        <w:pStyle w:val="a6"/>
        <w:shd w:val="clear" w:color="000000" w:fill="FFFFFF" w:themeFill="background1"/>
        <w:ind w:left="709" w:firstLine="709"/>
        <w:jc w:val="left"/>
      </w:pPr>
    </w:p>
    <w:p w:rsidR="00437A3E" w:rsidRDefault="00437A3E" w:rsidP="00743D70">
      <w:pPr>
        <w:pStyle w:val="a6"/>
        <w:shd w:val="clear" w:color="000000" w:fill="FFFFFF" w:themeFill="background1"/>
        <w:ind w:left="709" w:firstLine="709"/>
        <w:jc w:val="left"/>
      </w:pPr>
    </w:p>
    <w:p w:rsidR="00437A3E" w:rsidRDefault="00437A3E" w:rsidP="00743D70">
      <w:pPr>
        <w:pStyle w:val="a6"/>
        <w:shd w:val="clear" w:color="000000" w:fill="FFFFFF" w:themeFill="background1"/>
        <w:ind w:left="709" w:firstLine="709"/>
        <w:jc w:val="left"/>
      </w:pPr>
    </w:p>
    <w:p w:rsidR="002B419A" w:rsidRDefault="002B419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1B4023" w:rsidRPr="00C34686" w:rsidRDefault="001B4023" w:rsidP="001B4023">
      <w:pPr>
        <w:pStyle w:val="a6"/>
        <w:numPr>
          <w:ilvl w:val="0"/>
          <w:numId w:val="1"/>
        </w:numPr>
        <w:shd w:val="clear" w:color="000000" w:fill="FFFFFF" w:themeFill="background1"/>
        <w:ind w:left="0" w:firstLine="709"/>
        <w:rPr>
          <w:b/>
        </w:rPr>
      </w:pPr>
      <w:r w:rsidRPr="00C34686">
        <w:rPr>
          <w:b/>
        </w:rPr>
        <w:t>Реквизиты и подписи Сторон</w:t>
      </w:r>
    </w:p>
    <w:tbl>
      <w:tblPr>
        <w:tblStyle w:val="a5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22"/>
        <w:gridCol w:w="732"/>
        <w:gridCol w:w="1429"/>
        <w:gridCol w:w="1815"/>
        <w:gridCol w:w="4421"/>
      </w:tblGrid>
      <w:tr w:rsidR="00C34686" w:rsidRPr="002D2FC0" w:rsidTr="006D2057">
        <w:tc>
          <w:tcPr>
            <w:tcW w:w="88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B4023" w:rsidRPr="002D2FC0" w:rsidRDefault="001B4023" w:rsidP="006D2057">
            <w:pPr>
              <w:shd w:val="clear" w:color="000000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D2FC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Заказчик</w:t>
            </w:r>
          </w:p>
        </w:tc>
        <w:tc>
          <w:tcPr>
            <w:tcW w:w="41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B4023" w:rsidRPr="002D2FC0" w:rsidRDefault="001B4023" w:rsidP="002D66E9">
            <w:pPr>
              <w:shd w:val="clear" w:color="000000" w:fill="FFFFFF" w:themeFill="background1"/>
              <w:tabs>
                <w:tab w:val="left" w:pos="7230"/>
              </w:tabs>
              <w:spacing w:after="0" w:line="240" w:lineRule="auto"/>
              <w:ind w:firstLine="708"/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</w:pPr>
          </w:p>
        </w:tc>
      </w:tr>
      <w:tr w:rsidR="002D2FC0" w:rsidRPr="002D2FC0" w:rsidTr="003039BD">
        <w:tc>
          <w:tcPr>
            <w:tcW w:w="87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D2FC0" w:rsidRPr="002D2FC0" w:rsidRDefault="002D2FC0" w:rsidP="00E36C8F">
            <w:pPr>
              <w:shd w:val="clear" w:color="000000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F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Юридический адрес и адрес место нахождения</w:t>
            </w:r>
          </w:p>
        </w:tc>
        <w:tc>
          <w:tcPr>
            <w:tcW w:w="196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FC0" w:rsidRPr="002D2FC0" w:rsidRDefault="002D2FC0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F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Почтовый индекс</w:t>
            </w:r>
          </w:p>
        </w:tc>
        <w:tc>
          <w:tcPr>
            <w:tcW w:w="21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D2FC0" w:rsidRPr="002D2FC0" w:rsidRDefault="002D2FC0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</w:pPr>
          </w:p>
        </w:tc>
      </w:tr>
      <w:tr w:rsidR="002D2FC0" w:rsidRPr="002D2FC0" w:rsidTr="003039BD">
        <w:tc>
          <w:tcPr>
            <w:tcW w:w="871" w:type="pct"/>
            <w:vMerge/>
            <w:tcBorders>
              <w:left w:val="dotted" w:sz="4" w:space="0" w:color="auto"/>
              <w:right w:val="dotted" w:sz="4" w:space="0" w:color="auto"/>
            </w:tcBorders>
            <w:hideMark/>
          </w:tcPr>
          <w:p w:rsidR="002D2FC0" w:rsidRPr="002D2FC0" w:rsidRDefault="002D2FC0" w:rsidP="006D2057">
            <w:pPr>
              <w:shd w:val="clear" w:color="000000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2FC0" w:rsidRPr="002D2FC0" w:rsidRDefault="002D2FC0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FC0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область</w:t>
            </w:r>
          </w:p>
        </w:tc>
        <w:tc>
          <w:tcPr>
            <w:tcW w:w="2168" w:type="pct"/>
            <w:vMerge/>
            <w:tcBorders>
              <w:left w:val="dotted" w:sz="4" w:space="0" w:color="auto"/>
              <w:right w:val="dotted" w:sz="4" w:space="0" w:color="auto"/>
            </w:tcBorders>
            <w:hideMark/>
          </w:tcPr>
          <w:p w:rsidR="002D2FC0" w:rsidRPr="002D2FC0" w:rsidRDefault="002D2FC0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</w:pPr>
          </w:p>
        </w:tc>
      </w:tr>
      <w:tr w:rsidR="002D2FC0" w:rsidRPr="002D2FC0" w:rsidTr="003039BD">
        <w:tc>
          <w:tcPr>
            <w:tcW w:w="87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2D2FC0" w:rsidRPr="002D2FC0" w:rsidRDefault="002D2FC0" w:rsidP="006D2057">
            <w:pPr>
              <w:shd w:val="clear" w:color="000000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2FC0" w:rsidRPr="002D2FC0" w:rsidRDefault="002D2FC0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FC0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город</w:t>
            </w:r>
          </w:p>
        </w:tc>
        <w:tc>
          <w:tcPr>
            <w:tcW w:w="2168" w:type="pct"/>
            <w:vMerge/>
            <w:tcBorders>
              <w:left w:val="dotted" w:sz="4" w:space="0" w:color="auto"/>
              <w:right w:val="dotted" w:sz="4" w:space="0" w:color="auto"/>
            </w:tcBorders>
            <w:hideMark/>
          </w:tcPr>
          <w:p w:rsidR="002D2FC0" w:rsidRPr="002D2FC0" w:rsidRDefault="002D2FC0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</w:pPr>
          </w:p>
        </w:tc>
      </w:tr>
      <w:tr w:rsidR="002D2FC0" w:rsidRPr="002D2FC0" w:rsidTr="003039BD">
        <w:tc>
          <w:tcPr>
            <w:tcW w:w="87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2D2FC0" w:rsidRPr="002D2FC0" w:rsidRDefault="002D2FC0" w:rsidP="006D2057">
            <w:pPr>
              <w:shd w:val="clear" w:color="000000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2FC0" w:rsidRPr="002D2FC0" w:rsidRDefault="002D2FC0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FC0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улица</w:t>
            </w:r>
          </w:p>
        </w:tc>
        <w:tc>
          <w:tcPr>
            <w:tcW w:w="2168" w:type="pct"/>
            <w:vMerge/>
            <w:tcBorders>
              <w:left w:val="dotted" w:sz="4" w:space="0" w:color="auto"/>
              <w:right w:val="dotted" w:sz="4" w:space="0" w:color="auto"/>
            </w:tcBorders>
            <w:hideMark/>
          </w:tcPr>
          <w:p w:rsidR="002D2FC0" w:rsidRPr="002D2FC0" w:rsidRDefault="002D2FC0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</w:pPr>
          </w:p>
        </w:tc>
      </w:tr>
      <w:tr w:rsidR="002D2FC0" w:rsidRPr="002D2FC0" w:rsidTr="003039BD">
        <w:tc>
          <w:tcPr>
            <w:tcW w:w="87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  <w:hideMark/>
          </w:tcPr>
          <w:p w:rsidR="002D2FC0" w:rsidRPr="002D2FC0" w:rsidRDefault="002D2FC0" w:rsidP="006D2057">
            <w:pPr>
              <w:shd w:val="clear" w:color="000000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2FC0" w:rsidRPr="002D2FC0" w:rsidRDefault="002D2FC0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F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Здание №</w:t>
            </w:r>
          </w:p>
        </w:tc>
        <w:tc>
          <w:tcPr>
            <w:tcW w:w="21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2FC0" w:rsidRPr="002D2FC0" w:rsidRDefault="002D2FC0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</w:pPr>
          </w:p>
        </w:tc>
      </w:tr>
      <w:tr w:rsidR="002D66E9" w:rsidRPr="002D2FC0" w:rsidTr="006D2057">
        <w:tc>
          <w:tcPr>
            <w:tcW w:w="8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B4023" w:rsidRPr="002D2FC0" w:rsidRDefault="001B4023" w:rsidP="006D2057">
            <w:pPr>
              <w:shd w:val="clear" w:color="000000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D2FC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ИНН</w:t>
            </w:r>
          </w:p>
        </w:tc>
        <w:tc>
          <w:tcPr>
            <w:tcW w:w="107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B4023" w:rsidRPr="002D2FC0" w:rsidRDefault="001B4023" w:rsidP="006D2057">
            <w:pPr>
              <w:shd w:val="clear" w:color="000000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B4023" w:rsidRPr="002D2FC0" w:rsidRDefault="001B4023" w:rsidP="006D2057">
            <w:pPr>
              <w:shd w:val="clear" w:color="000000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D2FC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КПП</w:t>
            </w:r>
          </w:p>
        </w:tc>
        <w:tc>
          <w:tcPr>
            <w:tcW w:w="2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B4023" w:rsidRPr="002D2FC0" w:rsidRDefault="001B4023" w:rsidP="006D2057">
            <w:pPr>
              <w:shd w:val="clear" w:color="000000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highlight w:val="yellow"/>
              </w:rPr>
            </w:pPr>
          </w:p>
        </w:tc>
      </w:tr>
      <w:tr w:rsidR="002D2FC0" w:rsidRPr="00C34686" w:rsidTr="002D2FC0">
        <w:trPr>
          <w:trHeight w:val="1134"/>
        </w:trPr>
        <w:tc>
          <w:tcPr>
            <w:tcW w:w="124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2FC0" w:rsidRPr="002D2FC0" w:rsidRDefault="002D2FC0" w:rsidP="006D2057">
            <w:pPr>
              <w:shd w:val="clear" w:color="000000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FC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Платежные реквизиты</w:t>
            </w:r>
          </w:p>
        </w:tc>
        <w:tc>
          <w:tcPr>
            <w:tcW w:w="3759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2D2FC0" w:rsidRPr="002D2FC0" w:rsidRDefault="002D2FC0" w:rsidP="006D2057">
            <w:pPr>
              <w:shd w:val="clear" w:color="000000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D2FC0" w:rsidRPr="002D2FC0" w:rsidRDefault="002D2FC0" w:rsidP="006D2057">
            <w:pPr>
              <w:shd w:val="clear" w:color="000000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D2FC0" w:rsidRPr="002D2FC0" w:rsidRDefault="002D2FC0" w:rsidP="006D2057">
            <w:pPr>
              <w:shd w:val="clear" w:color="000000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D2FC0" w:rsidRPr="002D2FC0" w:rsidRDefault="002D2FC0" w:rsidP="006D2057">
            <w:pPr>
              <w:shd w:val="clear" w:color="000000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D2FC0" w:rsidRPr="002D2FC0" w:rsidRDefault="002D2FC0" w:rsidP="006D2057">
            <w:pPr>
              <w:shd w:val="clear" w:color="000000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D2FC0" w:rsidRPr="002D2FC0" w:rsidRDefault="002D2FC0" w:rsidP="006D2057">
            <w:pPr>
              <w:shd w:val="clear" w:color="000000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D2FC0" w:rsidRPr="002D2FC0" w:rsidRDefault="002D2FC0" w:rsidP="006D2057">
            <w:pPr>
              <w:shd w:val="clear" w:color="000000" w:fill="FFFFFF" w:themeFill="background1"/>
              <w:spacing w:after="0" w:line="240" w:lineRule="auto"/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</w:pPr>
          </w:p>
        </w:tc>
      </w:tr>
    </w:tbl>
    <w:p w:rsidR="001B4023" w:rsidRPr="00C34686" w:rsidRDefault="001B4023" w:rsidP="001B4023">
      <w:pPr>
        <w:shd w:val="clear" w:color="000000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7813"/>
      </w:tblGrid>
      <w:tr w:rsidR="001B4023" w:rsidRPr="00880964" w:rsidTr="006D2057">
        <w:tc>
          <w:tcPr>
            <w:tcW w:w="1168" w:type="pct"/>
          </w:tcPr>
          <w:p w:rsidR="001B4023" w:rsidRPr="00880964" w:rsidRDefault="001B4023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6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832" w:type="pct"/>
          </w:tcPr>
          <w:p w:rsidR="001B4023" w:rsidRPr="00880964" w:rsidRDefault="001B4023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A">
              <w:rPr>
                <w:rFonts w:ascii="Times New Roman" w:hAnsi="Times New Roman" w:cs="Times New Roman"/>
                <w:noProof/>
                <w:sz w:val="24"/>
                <w:szCs w:val="24"/>
              </w:rPr>
              <w:t>ООО "ИнфоМ"</w:t>
            </w:r>
          </w:p>
        </w:tc>
      </w:tr>
      <w:tr w:rsidR="002B419A" w:rsidRPr="00880964" w:rsidTr="006D2057">
        <w:tc>
          <w:tcPr>
            <w:tcW w:w="1168" w:type="pct"/>
          </w:tcPr>
          <w:p w:rsidR="002B419A" w:rsidRPr="00880964" w:rsidRDefault="002B419A" w:rsidP="002B419A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6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832" w:type="pct"/>
          </w:tcPr>
          <w:p w:rsidR="002B419A" w:rsidRPr="00CB18D8" w:rsidRDefault="002B419A" w:rsidP="002B41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8D8">
              <w:rPr>
                <w:rFonts w:ascii="Times New Roman" w:hAnsi="Times New Roman"/>
                <w:noProof/>
                <w:sz w:val="24"/>
                <w:szCs w:val="24"/>
              </w:rPr>
              <w:t>600005, г. Владимир, Октябрьский проспект, д.36,  помещение III, офис 10</w:t>
            </w:r>
          </w:p>
        </w:tc>
      </w:tr>
      <w:tr w:rsidR="002B419A" w:rsidRPr="00880964" w:rsidTr="006D2057">
        <w:tc>
          <w:tcPr>
            <w:tcW w:w="1168" w:type="pct"/>
          </w:tcPr>
          <w:p w:rsidR="002B419A" w:rsidRPr="00880964" w:rsidRDefault="002B419A" w:rsidP="002B419A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6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832" w:type="pct"/>
          </w:tcPr>
          <w:p w:rsidR="002B419A" w:rsidRPr="00CB18D8" w:rsidRDefault="002B419A" w:rsidP="002B4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8D8">
              <w:rPr>
                <w:rFonts w:ascii="Times New Roman" w:hAnsi="Times New Roman"/>
                <w:noProof/>
                <w:sz w:val="24"/>
                <w:szCs w:val="24"/>
              </w:rPr>
              <w:t>600005, ГСП, г. Владимир, Октябрьский проспект, д.36</w:t>
            </w:r>
          </w:p>
        </w:tc>
      </w:tr>
      <w:tr w:rsidR="001B4023" w:rsidRPr="00880964" w:rsidTr="006D2057">
        <w:tc>
          <w:tcPr>
            <w:tcW w:w="1168" w:type="pct"/>
          </w:tcPr>
          <w:p w:rsidR="001B4023" w:rsidRPr="00880964" w:rsidRDefault="001B4023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6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D20ACA">
              <w:rPr>
                <w:rFonts w:ascii="Times New Roman" w:hAnsi="Times New Roman" w:cs="Times New Roman"/>
                <w:noProof/>
                <w:sz w:val="24"/>
                <w:szCs w:val="24"/>
              </w:rPr>
              <w:t>3328444958</w:t>
            </w:r>
          </w:p>
        </w:tc>
        <w:tc>
          <w:tcPr>
            <w:tcW w:w="3832" w:type="pct"/>
          </w:tcPr>
          <w:p w:rsidR="001B4023" w:rsidRPr="00880964" w:rsidRDefault="001B4023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64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D20ACA">
              <w:rPr>
                <w:rFonts w:ascii="Times New Roman" w:hAnsi="Times New Roman" w:cs="Times New Roman"/>
                <w:noProof/>
                <w:sz w:val="24"/>
                <w:szCs w:val="24"/>
              </w:rPr>
              <w:t>332801001</w:t>
            </w:r>
          </w:p>
        </w:tc>
      </w:tr>
      <w:tr w:rsidR="001B4023" w:rsidRPr="00880964" w:rsidTr="006D2057">
        <w:tc>
          <w:tcPr>
            <w:tcW w:w="1168" w:type="pct"/>
          </w:tcPr>
          <w:p w:rsidR="001B4023" w:rsidRPr="00880964" w:rsidRDefault="001B4023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64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3832" w:type="pct"/>
          </w:tcPr>
          <w:p w:rsidR="001B4023" w:rsidRPr="00880964" w:rsidRDefault="001B4023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A">
              <w:rPr>
                <w:rFonts w:ascii="Times New Roman" w:hAnsi="Times New Roman" w:cs="Times New Roman"/>
                <w:noProof/>
                <w:sz w:val="24"/>
                <w:szCs w:val="24"/>
              </w:rPr>
              <w:t>40702810841000001523</w:t>
            </w:r>
          </w:p>
        </w:tc>
      </w:tr>
      <w:tr w:rsidR="001B4023" w:rsidRPr="00880964" w:rsidTr="006D2057">
        <w:tc>
          <w:tcPr>
            <w:tcW w:w="1168" w:type="pct"/>
          </w:tcPr>
          <w:p w:rsidR="001B4023" w:rsidRPr="00880964" w:rsidRDefault="001B4023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64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3832" w:type="pct"/>
          </w:tcPr>
          <w:p w:rsidR="001B4023" w:rsidRPr="00880964" w:rsidRDefault="001B4023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A">
              <w:rPr>
                <w:rFonts w:ascii="Times New Roman" w:hAnsi="Times New Roman" w:cs="Times New Roman"/>
                <w:noProof/>
                <w:sz w:val="24"/>
                <w:szCs w:val="24"/>
              </w:rPr>
              <w:t>ВЛАДИМИРСКИЙ РФ АО «РОССЕЛЬХОЗБАНК» БИК 041708772  К/С 30101810600000000772</w:t>
            </w:r>
          </w:p>
        </w:tc>
      </w:tr>
    </w:tbl>
    <w:p w:rsidR="001B4023" w:rsidRPr="00880964" w:rsidRDefault="001B4023" w:rsidP="001B4023">
      <w:pPr>
        <w:shd w:val="clear" w:color="000000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3"/>
        <w:gridCol w:w="4492"/>
      </w:tblGrid>
      <w:tr w:rsidR="001B4023" w:rsidRPr="00880964" w:rsidTr="006D2057">
        <w:tc>
          <w:tcPr>
            <w:tcW w:w="2799" w:type="pct"/>
          </w:tcPr>
          <w:p w:rsidR="001B4023" w:rsidRPr="00880964" w:rsidRDefault="001B4023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6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01" w:type="pct"/>
          </w:tcPr>
          <w:p w:rsidR="001B4023" w:rsidRPr="00880964" w:rsidRDefault="001B4023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6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1B4023" w:rsidRPr="00880964" w:rsidTr="006D2057">
        <w:tc>
          <w:tcPr>
            <w:tcW w:w="2799" w:type="pct"/>
          </w:tcPr>
          <w:p w:rsidR="001B4023" w:rsidRPr="00880964" w:rsidRDefault="001B4023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A">
              <w:rPr>
                <w:rFonts w:ascii="Times New Roman" w:hAnsi="Times New Roman" w:cs="Times New Roman"/>
                <w:noProof/>
                <w:sz w:val="24"/>
                <w:szCs w:val="24"/>
              </w:rPr>
              <w:t>ООО "ИнфоМ"</w:t>
            </w:r>
          </w:p>
        </w:tc>
        <w:tc>
          <w:tcPr>
            <w:tcW w:w="2201" w:type="pct"/>
          </w:tcPr>
          <w:p w:rsidR="001B4023" w:rsidRPr="00880964" w:rsidRDefault="00385B76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E9"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  <w:t>МБОУ «СОШ №7»</w:t>
            </w:r>
          </w:p>
        </w:tc>
      </w:tr>
      <w:tr w:rsidR="001B4023" w:rsidRPr="00880964" w:rsidTr="006D2057">
        <w:tc>
          <w:tcPr>
            <w:tcW w:w="2799" w:type="pct"/>
          </w:tcPr>
          <w:p w:rsidR="001B4023" w:rsidRPr="00880964" w:rsidRDefault="001B4023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pct"/>
          </w:tcPr>
          <w:p w:rsidR="001B4023" w:rsidRPr="00880964" w:rsidRDefault="001B4023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23" w:rsidRPr="00880964" w:rsidTr="006D2057">
        <w:tc>
          <w:tcPr>
            <w:tcW w:w="2799" w:type="pct"/>
          </w:tcPr>
          <w:p w:rsidR="001B4023" w:rsidRPr="00880964" w:rsidRDefault="00B85C0B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Менеджер по работе с клиентами</w:t>
            </w:r>
          </w:p>
        </w:tc>
        <w:tc>
          <w:tcPr>
            <w:tcW w:w="2201" w:type="pct"/>
          </w:tcPr>
          <w:p w:rsidR="001B4023" w:rsidRPr="00880964" w:rsidRDefault="001B4023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A">
              <w:rPr>
                <w:rFonts w:ascii="Times New Roman" w:hAnsi="Times New Roman" w:cs="Times New Roman"/>
                <w:noProof/>
                <w:sz w:val="24"/>
                <w:szCs w:val="24"/>
              </w:rPr>
              <w:t>Директор</w:t>
            </w:r>
          </w:p>
        </w:tc>
      </w:tr>
      <w:tr w:rsidR="001B4023" w:rsidRPr="00880964" w:rsidTr="006D2057">
        <w:tc>
          <w:tcPr>
            <w:tcW w:w="2799" w:type="pct"/>
          </w:tcPr>
          <w:p w:rsidR="001B4023" w:rsidRPr="00880964" w:rsidRDefault="001B4023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pct"/>
          </w:tcPr>
          <w:p w:rsidR="001B4023" w:rsidRPr="00880964" w:rsidRDefault="001B4023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23" w:rsidRPr="00880964" w:rsidTr="006D2057">
        <w:tc>
          <w:tcPr>
            <w:tcW w:w="2799" w:type="pct"/>
          </w:tcPr>
          <w:p w:rsidR="001B4023" w:rsidRPr="00880964" w:rsidRDefault="001B4023" w:rsidP="002B7F6F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64"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r w:rsidR="00B85C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Е.Н. </w:t>
            </w:r>
            <w:r w:rsidR="002B7F6F">
              <w:rPr>
                <w:rFonts w:ascii="Times New Roman" w:hAnsi="Times New Roman" w:cs="Times New Roman"/>
                <w:noProof/>
                <w:sz w:val="24"/>
                <w:szCs w:val="24"/>
              </w:rPr>
              <w:t>Артемьева</w:t>
            </w:r>
            <w:r w:rsidRPr="008809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01" w:type="pct"/>
          </w:tcPr>
          <w:p w:rsidR="001B4023" w:rsidRPr="00880964" w:rsidRDefault="001B4023" w:rsidP="00385B76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_________________/</w:t>
            </w:r>
            <w:r w:rsidR="00385B76" w:rsidRPr="002D66E9">
              <w:rPr>
                <w:rFonts w:ascii="Times New Roman" w:hAnsi="Times New Roman" w:cs="Times New Roman"/>
                <w:noProof/>
                <w:color w:val="FFFF00"/>
                <w:sz w:val="24"/>
                <w:szCs w:val="24"/>
                <w:highlight w:val="yellow"/>
              </w:rPr>
              <w:t>Т.А. Веденеева</w:t>
            </w:r>
            <w:r w:rsidRPr="007C7859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/</w:t>
            </w:r>
          </w:p>
        </w:tc>
      </w:tr>
      <w:tr w:rsidR="001B4023" w:rsidRPr="00880964" w:rsidTr="006D2057">
        <w:tc>
          <w:tcPr>
            <w:tcW w:w="2799" w:type="pct"/>
          </w:tcPr>
          <w:p w:rsidR="001B4023" w:rsidRPr="00880964" w:rsidRDefault="001B4023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6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201" w:type="pct"/>
          </w:tcPr>
          <w:p w:rsidR="001B4023" w:rsidRPr="00880964" w:rsidRDefault="001B4023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6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1B4023" w:rsidRPr="00880964" w:rsidTr="006D2057">
        <w:tc>
          <w:tcPr>
            <w:tcW w:w="2799" w:type="pct"/>
          </w:tcPr>
          <w:p w:rsidR="001B4023" w:rsidRPr="00880964" w:rsidRDefault="001B4023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pct"/>
          </w:tcPr>
          <w:p w:rsidR="001B4023" w:rsidRPr="00880964" w:rsidRDefault="001B4023" w:rsidP="006D2057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23" w:rsidRPr="00880964" w:rsidTr="006D2057">
        <w:tc>
          <w:tcPr>
            <w:tcW w:w="2799" w:type="pct"/>
          </w:tcPr>
          <w:p w:rsidR="001B4023" w:rsidRPr="00880964" w:rsidRDefault="001B4023" w:rsidP="001772D5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64">
              <w:rPr>
                <w:rFonts w:ascii="Times New Roman" w:hAnsi="Times New Roman" w:cs="Times New Roman"/>
                <w:sz w:val="24"/>
                <w:szCs w:val="24"/>
              </w:rPr>
              <w:t>«_____»_____________</w:t>
            </w:r>
            <w:r w:rsidR="0017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2FC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2024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2201" w:type="pct"/>
          </w:tcPr>
          <w:p w:rsidR="001B4023" w:rsidRPr="00880964" w:rsidRDefault="001B4023" w:rsidP="001772D5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64">
              <w:rPr>
                <w:rFonts w:ascii="Times New Roman" w:hAnsi="Times New Roman" w:cs="Times New Roman"/>
                <w:sz w:val="24"/>
                <w:szCs w:val="24"/>
              </w:rPr>
              <w:t>«_____»_____________</w:t>
            </w:r>
            <w:r w:rsidR="00177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2FC0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2024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</w:p>
        </w:tc>
      </w:tr>
    </w:tbl>
    <w:p w:rsidR="001B4023" w:rsidRPr="00880964" w:rsidRDefault="001B4023" w:rsidP="001B4023">
      <w:pPr>
        <w:shd w:val="clear" w:color="000000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964">
        <w:rPr>
          <w:rFonts w:ascii="Times New Roman" w:hAnsi="Times New Roman" w:cs="Times New Roman"/>
          <w:sz w:val="24"/>
          <w:szCs w:val="24"/>
        </w:rPr>
        <w:br w:type="page"/>
      </w:r>
    </w:p>
    <w:p w:rsidR="001B4023" w:rsidRPr="00880964" w:rsidRDefault="001B4023" w:rsidP="001B4023">
      <w:pPr>
        <w:shd w:val="clear" w:color="000000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096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B4023" w:rsidRPr="007C7859" w:rsidRDefault="001B4023" w:rsidP="001B4023">
      <w:pPr>
        <w:shd w:val="clear" w:color="000000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880964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7C7859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Pr="007C7859">
        <w:rPr>
          <w:rFonts w:ascii="Times New Roman" w:hAnsi="Times New Roman" w:cs="Times New Roman"/>
          <w:noProof/>
          <w:sz w:val="24"/>
          <w:szCs w:val="24"/>
          <w:highlight w:val="yellow"/>
        </w:rPr>
        <w:t>_____</w:t>
      </w:r>
      <w:r w:rsidR="002D2FC0">
        <w:rPr>
          <w:rFonts w:ascii="Times New Roman" w:hAnsi="Times New Roman" w:cs="Times New Roman"/>
          <w:noProof/>
          <w:sz w:val="24"/>
          <w:szCs w:val="24"/>
          <w:highlight w:val="yellow"/>
        </w:rPr>
        <w:t>/24</w:t>
      </w:r>
      <w:r w:rsidR="00065600">
        <w:rPr>
          <w:rFonts w:ascii="Times New Roman" w:hAnsi="Times New Roman" w:cs="Times New Roman"/>
          <w:noProof/>
          <w:sz w:val="24"/>
          <w:szCs w:val="24"/>
          <w:highlight w:val="yellow"/>
        </w:rPr>
        <w:t>/ОО</w:t>
      </w:r>
    </w:p>
    <w:p w:rsidR="001B4023" w:rsidRPr="00880964" w:rsidRDefault="001B4023" w:rsidP="001B4023">
      <w:pPr>
        <w:shd w:val="clear" w:color="000000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859">
        <w:rPr>
          <w:rFonts w:ascii="Times New Roman" w:hAnsi="Times New Roman" w:cs="Times New Roman"/>
          <w:sz w:val="24"/>
          <w:szCs w:val="24"/>
          <w:highlight w:val="yellow"/>
        </w:rPr>
        <w:t>от «____»____________</w:t>
      </w:r>
      <w:r w:rsidR="001772D5" w:rsidRPr="006E42D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D2FC0">
        <w:rPr>
          <w:rFonts w:ascii="Times New Roman" w:hAnsi="Times New Roman" w:cs="Times New Roman"/>
          <w:noProof/>
          <w:sz w:val="24"/>
          <w:szCs w:val="24"/>
          <w:highlight w:val="yellow"/>
        </w:rPr>
        <w:t>2024</w:t>
      </w:r>
      <w:r w:rsidRPr="007C7859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 г.</w:t>
      </w:r>
    </w:p>
    <w:p w:rsidR="001B4023" w:rsidRPr="00880964" w:rsidRDefault="001B4023" w:rsidP="001B4023">
      <w:pPr>
        <w:shd w:val="clear" w:color="000000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4023" w:rsidRDefault="001B4023" w:rsidP="001B4023">
      <w:pPr>
        <w:shd w:val="clear" w:color="000000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964">
        <w:rPr>
          <w:rFonts w:ascii="Times New Roman" w:hAnsi="Times New Roman" w:cs="Times New Roman"/>
          <w:b/>
          <w:sz w:val="24"/>
          <w:szCs w:val="24"/>
        </w:rPr>
        <w:t xml:space="preserve">Протокол согласования договорной цены  </w:t>
      </w:r>
    </w:p>
    <w:p w:rsidR="001B4023" w:rsidRPr="00880964" w:rsidRDefault="001B4023" w:rsidP="001B4023">
      <w:pPr>
        <w:shd w:val="clear" w:color="000000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0"/>
        <w:gridCol w:w="4518"/>
        <w:gridCol w:w="832"/>
        <w:gridCol w:w="1105"/>
        <w:gridCol w:w="1507"/>
        <w:gridCol w:w="1723"/>
      </w:tblGrid>
      <w:tr w:rsidR="001B4023" w:rsidRPr="00880964" w:rsidTr="006D2057">
        <w:trPr>
          <w:trHeight w:val="31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023" w:rsidRPr="00880964" w:rsidRDefault="001B4023" w:rsidP="006D2057">
            <w:pPr>
              <w:shd w:val="clear" w:color="000000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0964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023" w:rsidRPr="00880964" w:rsidRDefault="001B4023" w:rsidP="006D2057">
            <w:pPr>
              <w:shd w:val="clear" w:color="000000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0964">
              <w:rPr>
                <w:rFonts w:ascii="Times New Roman" w:hAnsi="Times New Roman" w:cs="Times New Roman"/>
                <w:b/>
                <w:bCs/>
                <w:sz w:val="24"/>
              </w:rPr>
              <w:t>Наименование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023" w:rsidRPr="00880964" w:rsidRDefault="001B4023" w:rsidP="006D2057">
            <w:pPr>
              <w:shd w:val="clear" w:color="000000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0964">
              <w:rPr>
                <w:rFonts w:ascii="Times New Roman" w:hAnsi="Times New Roman" w:cs="Times New Roman"/>
                <w:b/>
                <w:bCs/>
                <w:sz w:val="24"/>
              </w:rPr>
              <w:t>Ед.</w:t>
            </w:r>
          </w:p>
          <w:p w:rsidR="001B4023" w:rsidRPr="00880964" w:rsidRDefault="001B4023" w:rsidP="006D2057">
            <w:pPr>
              <w:shd w:val="clear" w:color="000000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0964">
              <w:rPr>
                <w:rFonts w:ascii="Times New Roman" w:hAnsi="Times New Roman" w:cs="Times New Roman"/>
                <w:b/>
                <w:bCs/>
                <w:sz w:val="24"/>
              </w:rPr>
              <w:t>изм.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023" w:rsidRPr="00880964" w:rsidRDefault="001B4023" w:rsidP="006D2057">
            <w:pPr>
              <w:shd w:val="clear" w:color="000000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0964">
              <w:rPr>
                <w:rFonts w:ascii="Times New Roman" w:hAnsi="Times New Roman" w:cs="Times New Roman"/>
                <w:b/>
                <w:bCs/>
                <w:sz w:val="24"/>
              </w:rPr>
              <w:t>Кол-во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023" w:rsidRPr="00880964" w:rsidRDefault="001B4023" w:rsidP="006D2057">
            <w:pPr>
              <w:shd w:val="clear" w:color="000000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0964">
              <w:rPr>
                <w:rFonts w:ascii="Times New Roman" w:hAnsi="Times New Roman" w:cs="Times New Roman"/>
                <w:b/>
                <w:bCs/>
                <w:sz w:val="24"/>
              </w:rPr>
              <w:t>Цена, руб.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023" w:rsidRPr="00880964" w:rsidRDefault="001B4023" w:rsidP="006D2057">
            <w:pPr>
              <w:shd w:val="clear" w:color="000000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80964">
              <w:rPr>
                <w:rFonts w:ascii="Times New Roman" w:hAnsi="Times New Roman" w:cs="Times New Roman"/>
                <w:b/>
                <w:bCs/>
                <w:sz w:val="24"/>
              </w:rPr>
              <w:t>Сумма, руб.</w:t>
            </w:r>
          </w:p>
        </w:tc>
      </w:tr>
      <w:tr w:rsidR="001B4023" w:rsidRPr="00880964" w:rsidTr="006D2057">
        <w:trPr>
          <w:trHeight w:val="315"/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4023" w:rsidRPr="00880964" w:rsidRDefault="00B23683" w:rsidP="00B23683">
            <w:pPr>
              <w:shd w:val="clear" w:color="000000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F0F" w:rsidRPr="006C3F0F" w:rsidRDefault="006C3F0F" w:rsidP="006C3F0F">
            <w:pPr>
              <w:shd w:val="clear" w:color="000000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3F0F">
              <w:rPr>
                <w:rFonts w:ascii="Times New Roman" w:hAnsi="Times New Roman" w:cs="Times New Roman"/>
                <w:sz w:val="24"/>
              </w:rPr>
              <w:t>Техническ</w:t>
            </w:r>
            <w:r w:rsidR="00BE7E5D">
              <w:rPr>
                <w:rFonts w:ascii="Times New Roman" w:hAnsi="Times New Roman" w:cs="Times New Roman"/>
                <w:sz w:val="24"/>
              </w:rPr>
              <w:t>ое сопровождение</w:t>
            </w:r>
          </w:p>
          <w:p w:rsidR="009B1723" w:rsidRDefault="006C3F0F" w:rsidP="006C3F0F">
            <w:pPr>
              <w:shd w:val="clear" w:color="000000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C3F0F">
              <w:rPr>
                <w:rFonts w:ascii="Times New Roman" w:hAnsi="Times New Roman" w:cs="Times New Roman"/>
                <w:sz w:val="24"/>
              </w:rPr>
              <w:t xml:space="preserve">средств криптографической защиты информации (СКЗИ) ПО </w:t>
            </w:r>
            <w:proofErr w:type="spellStart"/>
            <w:r w:rsidRPr="006C3F0F">
              <w:rPr>
                <w:rFonts w:ascii="Times New Roman" w:hAnsi="Times New Roman" w:cs="Times New Roman"/>
                <w:sz w:val="24"/>
              </w:rPr>
              <w:t>ViPNet</w:t>
            </w:r>
            <w:proofErr w:type="spellEnd"/>
            <w:r w:rsidRPr="006C3F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C3F0F">
              <w:rPr>
                <w:rFonts w:ascii="Times New Roman" w:hAnsi="Times New Roman" w:cs="Times New Roman"/>
                <w:sz w:val="24"/>
              </w:rPr>
              <w:t>Client</w:t>
            </w:r>
            <w:proofErr w:type="spellEnd"/>
            <w:r w:rsidRPr="006C3F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C3F0F">
              <w:rPr>
                <w:rFonts w:ascii="Times New Roman" w:hAnsi="Times New Roman" w:cs="Times New Roman"/>
                <w:sz w:val="24"/>
              </w:rPr>
              <w:t>for</w:t>
            </w:r>
            <w:proofErr w:type="spellEnd"/>
            <w:r w:rsidRPr="006C3F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C3F0F">
              <w:rPr>
                <w:rFonts w:ascii="Times New Roman" w:hAnsi="Times New Roman" w:cs="Times New Roman"/>
                <w:sz w:val="24"/>
              </w:rPr>
              <w:t>Windows</w:t>
            </w:r>
            <w:proofErr w:type="spellEnd"/>
            <w:r w:rsidRPr="006C3F0F">
              <w:rPr>
                <w:rFonts w:ascii="Times New Roman" w:hAnsi="Times New Roman" w:cs="Times New Roman"/>
                <w:sz w:val="24"/>
              </w:rPr>
              <w:t xml:space="preserve"> 4.х и средств защиты информации от несанкционированного доступа (СЗИ от НСД) </w:t>
            </w:r>
            <w:proofErr w:type="spellStart"/>
            <w:r w:rsidRPr="006C3F0F">
              <w:rPr>
                <w:rFonts w:ascii="Times New Roman" w:hAnsi="Times New Roman" w:cs="Times New Roman"/>
                <w:sz w:val="24"/>
              </w:rPr>
              <w:t>Dallas</w:t>
            </w:r>
            <w:proofErr w:type="spellEnd"/>
            <w:r w:rsidRPr="006C3F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C3F0F">
              <w:rPr>
                <w:rFonts w:ascii="Times New Roman" w:hAnsi="Times New Roman" w:cs="Times New Roman"/>
                <w:sz w:val="24"/>
              </w:rPr>
              <w:t>Lock</w:t>
            </w:r>
            <w:proofErr w:type="spellEnd"/>
            <w:r w:rsidRPr="006C3F0F">
              <w:rPr>
                <w:rFonts w:ascii="Times New Roman" w:hAnsi="Times New Roman" w:cs="Times New Roman"/>
                <w:sz w:val="24"/>
              </w:rPr>
              <w:t xml:space="preserve"> 8.0-К</w:t>
            </w:r>
          </w:p>
          <w:p w:rsidR="001B4023" w:rsidRPr="00B23683" w:rsidRDefault="001B4023" w:rsidP="00207594">
            <w:pPr>
              <w:shd w:val="clear" w:color="000000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B1723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922993">
              <w:rPr>
                <w:rFonts w:ascii="Times New Roman" w:hAnsi="Times New Roman" w:cs="Times New Roman"/>
                <w:sz w:val="24"/>
              </w:rPr>
              <w:t>0</w:t>
            </w:r>
            <w:r w:rsidR="00402019">
              <w:rPr>
                <w:rFonts w:ascii="Times New Roman" w:hAnsi="Times New Roman" w:cs="Times New Roman"/>
                <w:sz w:val="24"/>
              </w:rPr>
              <w:t>1</w:t>
            </w:r>
            <w:r w:rsidR="00596708">
              <w:rPr>
                <w:rFonts w:ascii="Times New Roman" w:hAnsi="Times New Roman" w:cs="Times New Roman"/>
                <w:sz w:val="24"/>
              </w:rPr>
              <w:t xml:space="preserve"> января</w:t>
            </w:r>
            <w:r w:rsidRPr="009B1723">
              <w:rPr>
                <w:rFonts w:ascii="Times New Roman" w:hAnsi="Times New Roman" w:cs="Times New Roman"/>
                <w:sz w:val="24"/>
              </w:rPr>
              <w:t xml:space="preserve"> 20</w:t>
            </w:r>
            <w:r w:rsidR="002D2FC0">
              <w:rPr>
                <w:rFonts w:ascii="Times New Roman" w:hAnsi="Times New Roman" w:cs="Times New Roman"/>
                <w:sz w:val="24"/>
              </w:rPr>
              <w:t>24</w:t>
            </w:r>
            <w:r w:rsidR="009B1723" w:rsidRPr="009B172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B1723">
              <w:rPr>
                <w:rFonts w:ascii="Times New Roman" w:hAnsi="Times New Roman" w:cs="Times New Roman"/>
                <w:sz w:val="24"/>
              </w:rPr>
              <w:t>г.</w:t>
            </w:r>
            <w:r w:rsidR="00207594">
              <w:rPr>
                <w:rFonts w:ascii="Times New Roman" w:hAnsi="Times New Roman" w:cs="Times New Roman"/>
                <w:sz w:val="24"/>
              </w:rPr>
              <w:t xml:space="preserve"> по</w:t>
            </w:r>
            <w:r w:rsidRPr="009B172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07594" w:rsidRPr="009B1723">
              <w:rPr>
                <w:rFonts w:ascii="Times New Roman" w:hAnsi="Times New Roman" w:cs="Times New Roman"/>
                <w:sz w:val="24"/>
              </w:rPr>
              <w:t xml:space="preserve">31 </w:t>
            </w:r>
            <w:r w:rsidR="002D2FC0">
              <w:rPr>
                <w:rFonts w:ascii="Times New Roman" w:hAnsi="Times New Roman" w:cs="Times New Roman"/>
                <w:sz w:val="24"/>
              </w:rPr>
              <w:t>декабря 2024</w:t>
            </w:r>
            <w:r w:rsidR="002075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07594" w:rsidRPr="009B1723">
              <w:rPr>
                <w:rFonts w:ascii="Times New Roman" w:hAnsi="Times New Roman" w:cs="Times New Roman"/>
                <w:sz w:val="24"/>
              </w:rPr>
              <w:t>г.</w:t>
            </w:r>
            <w:r w:rsidR="002075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83492">
              <w:rPr>
                <w:rFonts w:ascii="Times New Roman" w:hAnsi="Times New Roman" w:cs="Times New Roman"/>
                <w:sz w:val="24"/>
              </w:rPr>
              <w:t>включительно</w:t>
            </w:r>
            <w:r w:rsidRPr="009B172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023" w:rsidRPr="00880964" w:rsidRDefault="00B23683" w:rsidP="006D2057">
            <w:pPr>
              <w:shd w:val="clear" w:color="000000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023" w:rsidRPr="00880964" w:rsidRDefault="001B4023" w:rsidP="006D2057">
            <w:pPr>
              <w:shd w:val="clear" w:color="000000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8096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023" w:rsidRPr="00880964" w:rsidRDefault="002D2FC0" w:rsidP="00402019">
            <w:pPr>
              <w:shd w:val="clear" w:color="000000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7 200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023" w:rsidRPr="00880964" w:rsidRDefault="002D2FC0" w:rsidP="00402019">
            <w:pPr>
              <w:shd w:val="clear" w:color="000000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7 200</w:t>
            </w:r>
          </w:p>
        </w:tc>
      </w:tr>
      <w:tr w:rsidR="001B4023" w:rsidRPr="00880964" w:rsidTr="006D2057">
        <w:trPr>
          <w:trHeight w:val="315"/>
          <w:jc w:val="center"/>
        </w:trPr>
        <w:tc>
          <w:tcPr>
            <w:tcW w:w="4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023" w:rsidRPr="00880964" w:rsidRDefault="001B4023" w:rsidP="006D2057">
            <w:pPr>
              <w:shd w:val="clear" w:color="000000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80964">
              <w:rPr>
                <w:rFonts w:ascii="Times New Roman" w:hAnsi="Times New Roman" w:cs="Times New Roman"/>
                <w:b/>
                <w:bCs/>
                <w:sz w:val="24"/>
              </w:rPr>
              <w:t>ИТОГО: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023" w:rsidRPr="00207594" w:rsidRDefault="00B37169" w:rsidP="002D2FC0">
            <w:pPr>
              <w:shd w:val="clear" w:color="000000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2D2FC0">
              <w:rPr>
                <w:rFonts w:ascii="Times New Roman" w:hAnsi="Times New Roman" w:cs="Times New Roman"/>
                <w:b/>
                <w:bCs/>
                <w:sz w:val="24"/>
              </w:rPr>
              <w:t>7 200</w:t>
            </w:r>
          </w:p>
        </w:tc>
      </w:tr>
    </w:tbl>
    <w:p w:rsidR="001B4023" w:rsidRPr="00880964" w:rsidRDefault="001B4023" w:rsidP="001B4023">
      <w:pPr>
        <w:shd w:val="clear" w:color="000000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4023" w:rsidRPr="00880964" w:rsidRDefault="001B4023" w:rsidP="006E42D1">
      <w:pPr>
        <w:shd w:val="clear" w:color="000000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D2FC0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2D2FC0" w:rsidRPr="002D2FC0">
        <w:rPr>
          <w:rFonts w:ascii="Times New Roman" w:hAnsi="Times New Roman" w:cs="Times New Roman"/>
          <w:b/>
          <w:noProof/>
          <w:sz w:val="24"/>
          <w:szCs w:val="24"/>
        </w:rPr>
        <w:t>7 200</w:t>
      </w:r>
      <w:r w:rsidR="002D2FC0" w:rsidRPr="002D2FC0">
        <w:rPr>
          <w:rFonts w:ascii="Times New Roman" w:hAnsi="Times New Roman" w:cs="Times New Roman"/>
          <w:b/>
          <w:sz w:val="24"/>
          <w:szCs w:val="24"/>
        </w:rPr>
        <w:t xml:space="preserve"> (Семь тысяч двести рублей 00 копеек)</w:t>
      </w:r>
      <w:r w:rsidRPr="002D2F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42D1" w:rsidRPr="002D2FC0">
        <w:rPr>
          <w:rFonts w:ascii="Times New Roman" w:hAnsi="Times New Roman" w:cs="Times New Roman"/>
          <w:b/>
          <w:noProof/>
          <w:sz w:val="24"/>
          <w:szCs w:val="24"/>
        </w:rPr>
        <w:t>НДС не облагается</w:t>
      </w:r>
      <w:r w:rsidR="006E42D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B1723">
        <w:rPr>
          <w:rFonts w:ascii="Times New Roman" w:hAnsi="Times New Roman" w:cs="Times New Roman"/>
          <w:b/>
          <w:noProof/>
          <w:sz w:val="24"/>
          <w:szCs w:val="24"/>
        </w:rPr>
        <w:t>(на основании Уведомления «О возможности  применения упрощенной системы налогообложения» №1975 от 18.07.2006 года)</w:t>
      </w:r>
    </w:p>
    <w:p w:rsidR="001B4023" w:rsidRPr="00880964" w:rsidRDefault="001B4023" w:rsidP="001B4023">
      <w:pPr>
        <w:shd w:val="clear" w:color="000000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023" w:rsidRPr="00880964" w:rsidRDefault="001B4023" w:rsidP="001B4023">
      <w:pPr>
        <w:shd w:val="clear" w:color="000000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964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1B4023" w:rsidRPr="00880964" w:rsidRDefault="001B4023" w:rsidP="001B4023">
      <w:pPr>
        <w:shd w:val="clear" w:color="000000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3"/>
        <w:gridCol w:w="4492"/>
      </w:tblGrid>
      <w:tr w:rsidR="002D2FC0" w:rsidRPr="00880964" w:rsidTr="00B80CB8">
        <w:tc>
          <w:tcPr>
            <w:tcW w:w="2799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6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01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6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D2FC0" w:rsidRPr="00880964" w:rsidTr="00B80CB8">
        <w:tc>
          <w:tcPr>
            <w:tcW w:w="2799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A">
              <w:rPr>
                <w:rFonts w:ascii="Times New Roman" w:hAnsi="Times New Roman" w:cs="Times New Roman"/>
                <w:noProof/>
                <w:sz w:val="24"/>
                <w:szCs w:val="24"/>
              </w:rPr>
              <w:t>ООО "ИнфоМ"</w:t>
            </w:r>
          </w:p>
        </w:tc>
        <w:tc>
          <w:tcPr>
            <w:tcW w:w="2201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E9"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  <w:t>МБОУ «СОШ №7»</w:t>
            </w:r>
          </w:p>
        </w:tc>
      </w:tr>
      <w:tr w:rsidR="002D2FC0" w:rsidRPr="00880964" w:rsidTr="00B80CB8">
        <w:tc>
          <w:tcPr>
            <w:tcW w:w="2799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C0" w:rsidRPr="00880964" w:rsidTr="00B80CB8">
        <w:tc>
          <w:tcPr>
            <w:tcW w:w="2799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Менеджер по работе с клиентами</w:t>
            </w:r>
          </w:p>
        </w:tc>
        <w:tc>
          <w:tcPr>
            <w:tcW w:w="2201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A">
              <w:rPr>
                <w:rFonts w:ascii="Times New Roman" w:hAnsi="Times New Roman" w:cs="Times New Roman"/>
                <w:noProof/>
                <w:sz w:val="24"/>
                <w:szCs w:val="24"/>
              </w:rPr>
              <w:t>Директор</w:t>
            </w:r>
          </w:p>
        </w:tc>
      </w:tr>
      <w:tr w:rsidR="002D2FC0" w:rsidRPr="00880964" w:rsidTr="00B80CB8">
        <w:tc>
          <w:tcPr>
            <w:tcW w:w="2799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C0" w:rsidRPr="00880964" w:rsidTr="00B80CB8">
        <w:tc>
          <w:tcPr>
            <w:tcW w:w="2799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64"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Е.Н. Артемьева</w:t>
            </w:r>
            <w:r w:rsidRPr="008809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01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_________________/</w:t>
            </w:r>
            <w:r w:rsidRPr="002D66E9">
              <w:rPr>
                <w:rFonts w:ascii="Times New Roman" w:hAnsi="Times New Roman" w:cs="Times New Roman"/>
                <w:noProof/>
                <w:color w:val="FFFF00"/>
                <w:sz w:val="24"/>
                <w:szCs w:val="24"/>
                <w:highlight w:val="yellow"/>
              </w:rPr>
              <w:t>Т.А. Веденеева</w:t>
            </w:r>
            <w:r w:rsidRPr="007C7859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/</w:t>
            </w:r>
          </w:p>
        </w:tc>
      </w:tr>
      <w:tr w:rsidR="002D2FC0" w:rsidRPr="00880964" w:rsidTr="00B80CB8">
        <w:tc>
          <w:tcPr>
            <w:tcW w:w="2799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6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201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6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2D2FC0" w:rsidRPr="00880964" w:rsidTr="00B80CB8">
        <w:tc>
          <w:tcPr>
            <w:tcW w:w="2799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C0" w:rsidRPr="00880964" w:rsidTr="00B80CB8">
        <w:tc>
          <w:tcPr>
            <w:tcW w:w="2799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64">
              <w:rPr>
                <w:rFonts w:ascii="Times New Roman" w:hAnsi="Times New Roman" w:cs="Times New Roman"/>
                <w:sz w:val="24"/>
                <w:szCs w:val="24"/>
              </w:rPr>
              <w:t>«_____»_____________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2024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2201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64">
              <w:rPr>
                <w:rFonts w:ascii="Times New Roman" w:hAnsi="Times New Roman" w:cs="Times New Roman"/>
                <w:sz w:val="24"/>
                <w:szCs w:val="24"/>
              </w:rPr>
              <w:t>«_____»_____________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2024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</w:p>
        </w:tc>
      </w:tr>
    </w:tbl>
    <w:p w:rsidR="001B4023" w:rsidRDefault="001B4023" w:rsidP="001B4023">
      <w:pPr>
        <w:shd w:val="clear" w:color="000000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B4023" w:rsidSect="006D2057">
          <w:headerReference w:type="default" r:id="rId7"/>
          <w:footerReference w:type="default" r:id="rId8"/>
          <w:footerReference w:type="first" r:id="rId9"/>
          <w:pgSz w:w="11906" w:h="16838"/>
          <w:pgMar w:top="1134" w:right="567" w:bottom="1134" w:left="1134" w:header="709" w:footer="567" w:gutter="0"/>
          <w:pgNumType w:start="1"/>
          <w:cols w:space="708"/>
          <w:titlePg/>
          <w:docGrid w:linePitch="360"/>
        </w:sectPr>
      </w:pPr>
    </w:p>
    <w:p w:rsidR="001B4023" w:rsidRPr="00880964" w:rsidRDefault="001B4023" w:rsidP="001B4023">
      <w:pPr>
        <w:shd w:val="clear" w:color="000000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4CAA" w:rsidRDefault="00AD4CAA"/>
    <w:p w:rsidR="006F0C42" w:rsidRDefault="006F0C42"/>
    <w:p w:rsidR="006F0C42" w:rsidRDefault="006F0C42"/>
    <w:p w:rsidR="006F0C42" w:rsidRDefault="006F0C42"/>
    <w:p w:rsidR="006F0C42" w:rsidRDefault="006F0C42"/>
    <w:p w:rsidR="006F0C42" w:rsidRDefault="006F0C42"/>
    <w:p w:rsidR="006F0C42" w:rsidRDefault="006F0C42"/>
    <w:p w:rsidR="006F0C42" w:rsidRDefault="006F0C42"/>
    <w:p w:rsidR="006F0C42" w:rsidRDefault="006F0C42"/>
    <w:p w:rsidR="00CC36A8" w:rsidRPr="005B5E81" w:rsidRDefault="00CC36A8" w:rsidP="00CC36A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bookmarkStart w:id="0" w:name="_GoBack"/>
      <w:r w:rsidRPr="005B5E81">
        <w:rPr>
          <w:rFonts w:ascii="Times New Roman" w:hAnsi="Times New Roman" w:cs="Times New Roman"/>
          <w:sz w:val="24"/>
          <w:szCs w:val="26"/>
        </w:rPr>
        <w:lastRenderedPageBreak/>
        <w:t>Приложение №2</w:t>
      </w:r>
    </w:p>
    <w:p w:rsidR="00CC36A8" w:rsidRPr="005B5E81" w:rsidRDefault="00CC36A8" w:rsidP="00CC36A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6"/>
          <w:highlight w:val="yellow"/>
        </w:rPr>
      </w:pPr>
      <w:r w:rsidRPr="005B5E81">
        <w:rPr>
          <w:rFonts w:ascii="Times New Roman" w:hAnsi="Times New Roman" w:cs="Times New Roman"/>
          <w:sz w:val="24"/>
          <w:szCs w:val="26"/>
        </w:rPr>
        <w:t xml:space="preserve">к </w:t>
      </w:r>
      <w:r w:rsidRPr="005B5E81">
        <w:rPr>
          <w:rFonts w:ascii="Times New Roman" w:hAnsi="Times New Roman" w:cs="Times New Roman"/>
          <w:sz w:val="24"/>
          <w:szCs w:val="26"/>
          <w:highlight w:val="yellow"/>
        </w:rPr>
        <w:t>Договору №</w:t>
      </w:r>
      <w:r w:rsidRPr="005B5E81">
        <w:rPr>
          <w:rFonts w:ascii="Times New Roman" w:hAnsi="Times New Roman" w:cs="Times New Roman"/>
          <w:noProof/>
          <w:sz w:val="24"/>
          <w:szCs w:val="26"/>
          <w:highlight w:val="yellow"/>
        </w:rPr>
        <w:t>_</w:t>
      </w:r>
      <w:r w:rsidR="002D2FC0" w:rsidRPr="005B5E81">
        <w:rPr>
          <w:rFonts w:ascii="Times New Roman" w:hAnsi="Times New Roman" w:cs="Times New Roman"/>
          <w:noProof/>
          <w:sz w:val="24"/>
          <w:szCs w:val="26"/>
          <w:highlight w:val="yellow"/>
        </w:rPr>
        <w:t>____/24</w:t>
      </w:r>
      <w:r w:rsidR="00065600" w:rsidRPr="005B5E81">
        <w:rPr>
          <w:rFonts w:ascii="Times New Roman" w:hAnsi="Times New Roman" w:cs="Times New Roman"/>
          <w:noProof/>
          <w:sz w:val="24"/>
          <w:szCs w:val="26"/>
          <w:highlight w:val="yellow"/>
        </w:rPr>
        <w:t>/ОО</w:t>
      </w:r>
    </w:p>
    <w:p w:rsidR="00CC36A8" w:rsidRPr="005B5E81" w:rsidRDefault="00CC36A8" w:rsidP="00CC36A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5B5E81">
        <w:rPr>
          <w:rFonts w:ascii="Times New Roman" w:hAnsi="Times New Roman" w:cs="Times New Roman"/>
          <w:sz w:val="24"/>
          <w:szCs w:val="26"/>
        </w:rPr>
        <w:t xml:space="preserve">от </w:t>
      </w:r>
      <w:proofErr w:type="gramStart"/>
      <w:r w:rsidRPr="005B5E81">
        <w:rPr>
          <w:rFonts w:ascii="Times New Roman" w:hAnsi="Times New Roman" w:cs="Times New Roman"/>
          <w:sz w:val="24"/>
          <w:szCs w:val="26"/>
        </w:rPr>
        <w:t xml:space="preserve">«  </w:t>
      </w:r>
      <w:proofErr w:type="gramEnd"/>
      <w:r w:rsidRPr="005B5E81">
        <w:rPr>
          <w:rFonts w:ascii="Times New Roman" w:hAnsi="Times New Roman" w:cs="Times New Roman"/>
          <w:sz w:val="24"/>
          <w:szCs w:val="26"/>
        </w:rPr>
        <w:t xml:space="preserve">    » </w:t>
      </w:r>
      <w:r w:rsidRPr="005B5E81">
        <w:rPr>
          <w:rFonts w:ascii="Times New Roman" w:hAnsi="Times New Roman" w:cs="Times New Roman"/>
          <w:sz w:val="24"/>
          <w:szCs w:val="26"/>
          <w:u w:val="single"/>
        </w:rPr>
        <w:t xml:space="preserve">                    </w:t>
      </w:r>
      <w:r w:rsidRPr="005B5E81">
        <w:rPr>
          <w:rFonts w:ascii="Times New Roman" w:hAnsi="Times New Roman" w:cs="Times New Roman"/>
          <w:noProof/>
          <w:sz w:val="24"/>
          <w:szCs w:val="26"/>
        </w:rPr>
        <w:t>202</w:t>
      </w:r>
      <w:r w:rsidR="002D2FC0" w:rsidRPr="005B5E81">
        <w:rPr>
          <w:rFonts w:ascii="Times New Roman" w:hAnsi="Times New Roman" w:cs="Times New Roman"/>
          <w:noProof/>
          <w:sz w:val="24"/>
          <w:szCs w:val="26"/>
        </w:rPr>
        <w:t>4</w:t>
      </w:r>
      <w:r w:rsidRPr="005B5E81">
        <w:rPr>
          <w:rFonts w:ascii="Times New Roman" w:hAnsi="Times New Roman" w:cs="Times New Roman"/>
          <w:noProof/>
          <w:sz w:val="24"/>
          <w:szCs w:val="26"/>
        </w:rPr>
        <w:t xml:space="preserve">  г.</w:t>
      </w:r>
    </w:p>
    <w:bookmarkEnd w:id="0"/>
    <w:p w:rsidR="00CC36A8" w:rsidRPr="008762A4" w:rsidRDefault="00CC36A8" w:rsidP="00CC36A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CC36A8" w:rsidRPr="0028013D" w:rsidRDefault="00CC36A8" w:rsidP="00CC36A8">
      <w:pPr>
        <w:spacing w:after="0" w:line="216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13D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</w:p>
    <w:p w:rsidR="00CC36A8" w:rsidRPr="0028013D" w:rsidRDefault="00CC36A8" w:rsidP="00CC36A8">
      <w:pPr>
        <w:spacing w:after="0" w:line="216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13D">
        <w:rPr>
          <w:rFonts w:ascii="Times New Roman" w:hAnsi="Times New Roman" w:cs="Times New Roman"/>
          <w:sz w:val="24"/>
          <w:szCs w:val="24"/>
        </w:rPr>
        <w:t>по техническому сопровождению системы защиты информации</w:t>
      </w:r>
    </w:p>
    <w:p w:rsidR="00CC36A8" w:rsidRPr="0028013D" w:rsidRDefault="00CC36A8" w:rsidP="00CC36A8">
      <w:pPr>
        <w:shd w:val="clear" w:color="auto" w:fill="FFFFFF"/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6A8" w:rsidRPr="0028013D" w:rsidRDefault="00CC36A8" w:rsidP="00CC36A8">
      <w:pPr>
        <w:numPr>
          <w:ilvl w:val="0"/>
          <w:numId w:val="11"/>
        </w:num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13D">
        <w:rPr>
          <w:rFonts w:ascii="Times New Roman" w:eastAsia="Times New Roman" w:hAnsi="Times New Roman" w:cs="Times New Roman"/>
          <w:b/>
          <w:sz w:val="24"/>
          <w:szCs w:val="24"/>
        </w:rPr>
        <w:t>Общие требования</w:t>
      </w:r>
    </w:p>
    <w:p w:rsidR="00CC36A8" w:rsidRPr="0028013D" w:rsidRDefault="00CC36A8" w:rsidP="00CC36A8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13D">
        <w:rPr>
          <w:rFonts w:ascii="Times New Roman" w:eastAsia="Times New Roman" w:hAnsi="Times New Roman" w:cs="Times New Roman"/>
          <w:sz w:val="24"/>
          <w:szCs w:val="24"/>
        </w:rPr>
        <w:t xml:space="preserve">1.1.  В ходе оказания услуг по техническому сопровождению средств защиты информации(СЗИ) Исполнитель должен обеспечивать работоспособность СЗИ путем: решения инцидентов в процессе функционирования, проведения плановых профилактических работ (услуг) по обслуживанию и путем проведения неплановых работ (услуг) по обслуживанию (по обращению Заказчика). </w:t>
      </w:r>
    </w:p>
    <w:p w:rsidR="00CC36A8" w:rsidRPr="0028013D" w:rsidRDefault="00CC36A8" w:rsidP="00CC36A8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6A8" w:rsidRPr="0028013D" w:rsidRDefault="00CC36A8" w:rsidP="00CC36A8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13D">
        <w:rPr>
          <w:rFonts w:ascii="Times New Roman" w:eastAsia="Times New Roman" w:hAnsi="Times New Roman" w:cs="Times New Roman"/>
          <w:sz w:val="24"/>
          <w:szCs w:val="24"/>
        </w:rPr>
        <w:t xml:space="preserve">1.2. Обработка обращений Заказчика должна осуществляться </w:t>
      </w:r>
    </w:p>
    <w:p w:rsidR="00CC36A8" w:rsidRPr="0028013D" w:rsidRDefault="00CC36A8" w:rsidP="00CC36A8">
      <w:pPr>
        <w:spacing w:after="0" w:line="20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013D">
        <w:rPr>
          <w:rFonts w:ascii="Times New Roman" w:eastAsia="Times New Roman" w:hAnsi="Times New Roman" w:cs="Times New Roman"/>
          <w:sz w:val="24"/>
          <w:szCs w:val="24"/>
        </w:rPr>
        <w:t>по телефону:</w:t>
      </w:r>
      <w:r w:rsidRPr="0028013D">
        <w:rPr>
          <w:rFonts w:ascii="Times New Roman" w:eastAsia="Times New Roman" w:hAnsi="Times New Roman" w:cs="Times New Roman"/>
          <w:color w:val="FFFF00"/>
          <w:sz w:val="24"/>
          <w:szCs w:val="24"/>
        </w:rPr>
        <w:t xml:space="preserve"> </w:t>
      </w:r>
      <w:r w:rsidRPr="00280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8(4922) 66-68-99</w:t>
      </w:r>
    </w:p>
    <w:p w:rsidR="00CC36A8" w:rsidRPr="0028013D" w:rsidRDefault="00CC36A8" w:rsidP="00CC36A8">
      <w:pPr>
        <w:spacing w:after="0" w:line="20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8013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801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e-</w:t>
      </w:r>
      <w:r w:rsidRPr="00280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mail: </w:t>
      </w:r>
      <w:r w:rsidRPr="00961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pd@icentr.ru, </w:t>
      </w:r>
      <w:r w:rsidRPr="009615F4">
        <w:rPr>
          <w:rFonts w:ascii="Times New Roman" w:hAnsi="Times New Roman" w:cs="Times New Roman"/>
          <w:sz w:val="24"/>
          <w:szCs w:val="24"/>
          <w:lang w:val="en-US"/>
        </w:rPr>
        <w:t>to@infom33.ru</w:t>
      </w:r>
    </w:p>
    <w:p w:rsidR="00CC36A8" w:rsidRPr="0028013D" w:rsidRDefault="00CC36A8" w:rsidP="00CC36A8">
      <w:pPr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месту нахождения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8013D">
        <w:rPr>
          <w:rFonts w:ascii="Times New Roman" w:hAnsi="Times New Roman" w:cs="Times New Roman"/>
          <w:color w:val="000000" w:themeColor="text1"/>
          <w:sz w:val="24"/>
          <w:szCs w:val="24"/>
        </w:rPr>
        <w:t>сполнителя: г. Владимир, Октябрьский проспект, д.36</w:t>
      </w:r>
    </w:p>
    <w:p w:rsidR="00CC36A8" w:rsidRPr="0028013D" w:rsidRDefault="00CC36A8" w:rsidP="00CC36A8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13D">
        <w:rPr>
          <w:rFonts w:ascii="Times New Roman" w:eastAsia="Times New Roman" w:hAnsi="Times New Roman" w:cs="Times New Roman"/>
          <w:sz w:val="24"/>
          <w:szCs w:val="24"/>
        </w:rPr>
        <w:t>Работа над инцидентами СЗИ производится Исполнителем в режиме с 08:30 до 17:30 (местное время Заказчика) ежедневно по рабочим дням.</w:t>
      </w:r>
    </w:p>
    <w:p w:rsidR="00CC36A8" w:rsidRPr="0028013D" w:rsidRDefault="00CC36A8" w:rsidP="00CC36A8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6A8" w:rsidRPr="0028013D" w:rsidRDefault="00CC36A8" w:rsidP="00CC36A8">
      <w:pPr>
        <w:numPr>
          <w:ilvl w:val="1"/>
          <w:numId w:val="11"/>
        </w:numPr>
        <w:spacing w:after="0" w:line="20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13D">
        <w:rPr>
          <w:rFonts w:ascii="Times New Roman" w:eastAsia="Times New Roman" w:hAnsi="Times New Roman" w:cs="Times New Roman"/>
          <w:sz w:val="24"/>
          <w:szCs w:val="24"/>
        </w:rPr>
        <w:t>Обслуживание должно включать:</w:t>
      </w:r>
    </w:p>
    <w:p w:rsidR="00CC36A8" w:rsidRPr="0028013D" w:rsidRDefault="00CC36A8" w:rsidP="00CC36A8">
      <w:pPr>
        <w:numPr>
          <w:ilvl w:val="0"/>
          <w:numId w:val="8"/>
        </w:numPr>
        <w:spacing w:after="0" w:line="20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13D">
        <w:rPr>
          <w:rFonts w:ascii="Times New Roman" w:eastAsia="Times New Roman" w:hAnsi="Times New Roman" w:cs="Times New Roman"/>
          <w:sz w:val="24"/>
          <w:szCs w:val="24"/>
        </w:rPr>
        <w:t>настройку и тестирование работоспособности СЗИ;</w:t>
      </w:r>
    </w:p>
    <w:p w:rsidR="00CC36A8" w:rsidRPr="0028013D" w:rsidRDefault="00CC36A8" w:rsidP="00CC36A8">
      <w:pPr>
        <w:numPr>
          <w:ilvl w:val="0"/>
          <w:numId w:val="8"/>
        </w:numPr>
        <w:spacing w:after="0" w:line="20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13D">
        <w:rPr>
          <w:rFonts w:ascii="Times New Roman" w:eastAsia="Times New Roman" w:hAnsi="Times New Roman" w:cs="Times New Roman"/>
          <w:sz w:val="24"/>
          <w:szCs w:val="24"/>
        </w:rPr>
        <w:t>настройку функционала СЗИ;</w:t>
      </w:r>
    </w:p>
    <w:p w:rsidR="00CC36A8" w:rsidRPr="0028013D" w:rsidRDefault="00CC36A8" w:rsidP="00CC36A8">
      <w:pPr>
        <w:numPr>
          <w:ilvl w:val="0"/>
          <w:numId w:val="8"/>
        </w:numPr>
        <w:spacing w:after="0" w:line="20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13D">
        <w:rPr>
          <w:rFonts w:ascii="Times New Roman" w:eastAsia="Times New Roman" w:hAnsi="Times New Roman" w:cs="Times New Roman"/>
          <w:sz w:val="24"/>
          <w:szCs w:val="24"/>
        </w:rPr>
        <w:t>установку и настройку обновлений СЗИ;</w:t>
      </w:r>
    </w:p>
    <w:p w:rsidR="00CC36A8" w:rsidRPr="0028013D" w:rsidRDefault="00CC36A8" w:rsidP="00CC36A8">
      <w:pPr>
        <w:numPr>
          <w:ilvl w:val="0"/>
          <w:numId w:val="8"/>
        </w:numPr>
        <w:spacing w:after="0" w:line="20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13D">
        <w:rPr>
          <w:rFonts w:ascii="Times New Roman" w:eastAsia="Times New Roman" w:hAnsi="Times New Roman" w:cs="Times New Roman"/>
          <w:sz w:val="24"/>
          <w:szCs w:val="24"/>
        </w:rPr>
        <w:t>тестирование работоспособности СЗИ после установки обновлений;</w:t>
      </w:r>
    </w:p>
    <w:p w:rsidR="00CC36A8" w:rsidRPr="0028013D" w:rsidRDefault="00CC36A8" w:rsidP="00CC36A8">
      <w:pPr>
        <w:numPr>
          <w:ilvl w:val="0"/>
          <w:numId w:val="8"/>
        </w:numPr>
        <w:spacing w:after="0" w:line="20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13D">
        <w:rPr>
          <w:rFonts w:ascii="Times New Roman" w:eastAsia="Times New Roman" w:hAnsi="Times New Roman" w:cs="Times New Roman"/>
          <w:sz w:val="24"/>
          <w:szCs w:val="24"/>
        </w:rPr>
        <w:t>консультирование по эксплуатации СЗИ.</w:t>
      </w:r>
    </w:p>
    <w:p w:rsidR="00CC36A8" w:rsidRPr="0028013D" w:rsidRDefault="00CC36A8" w:rsidP="00CC36A8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6A8" w:rsidRPr="0028013D" w:rsidRDefault="00CC36A8" w:rsidP="00CC36A8">
      <w:pPr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13D">
        <w:rPr>
          <w:rFonts w:ascii="Times New Roman" w:eastAsia="Times New Roman" w:hAnsi="Times New Roman" w:cs="Times New Roman"/>
          <w:sz w:val="24"/>
          <w:szCs w:val="24"/>
        </w:rPr>
        <w:t>1.4      Консультирование по эксплуатации СЗИ должно включать:</w:t>
      </w:r>
    </w:p>
    <w:p w:rsidR="00CC36A8" w:rsidRPr="0028013D" w:rsidRDefault="00CC36A8" w:rsidP="00CC36A8">
      <w:pPr>
        <w:numPr>
          <w:ilvl w:val="0"/>
          <w:numId w:val="9"/>
        </w:numPr>
        <w:spacing w:after="0" w:line="20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13D">
        <w:rPr>
          <w:rFonts w:ascii="Times New Roman" w:eastAsia="Times New Roman" w:hAnsi="Times New Roman" w:cs="Times New Roman"/>
          <w:sz w:val="24"/>
          <w:szCs w:val="24"/>
        </w:rPr>
        <w:t>предоставление инструкций (документации) Заказчику относительно процесса эксплуатации СЗИ;</w:t>
      </w:r>
    </w:p>
    <w:p w:rsidR="00CC36A8" w:rsidRPr="0028013D" w:rsidRDefault="00CC36A8" w:rsidP="00CC36A8">
      <w:pPr>
        <w:numPr>
          <w:ilvl w:val="0"/>
          <w:numId w:val="9"/>
        </w:numPr>
        <w:spacing w:after="0" w:line="20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13D">
        <w:rPr>
          <w:rFonts w:ascii="Times New Roman" w:eastAsia="Times New Roman" w:hAnsi="Times New Roman" w:cs="Times New Roman"/>
          <w:sz w:val="24"/>
          <w:szCs w:val="24"/>
        </w:rPr>
        <w:t>ответы на вопросы, возникающие в процессе</w:t>
      </w:r>
      <w:r w:rsidRPr="002801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013D">
        <w:rPr>
          <w:rFonts w:ascii="Times New Roman" w:eastAsia="Times New Roman" w:hAnsi="Times New Roman" w:cs="Times New Roman"/>
          <w:sz w:val="24"/>
          <w:szCs w:val="24"/>
        </w:rPr>
        <w:t>эксплуатации СЗИ;</w:t>
      </w:r>
    </w:p>
    <w:p w:rsidR="00CC36A8" w:rsidRPr="0028013D" w:rsidRDefault="00CC36A8" w:rsidP="00CC36A8">
      <w:pPr>
        <w:numPr>
          <w:ilvl w:val="0"/>
          <w:numId w:val="9"/>
        </w:numPr>
        <w:spacing w:after="0" w:line="20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13D">
        <w:rPr>
          <w:rFonts w:ascii="Times New Roman" w:eastAsia="Times New Roman" w:hAnsi="Times New Roman" w:cs="Times New Roman"/>
          <w:sz w:val="24"/>
          <w:szCs w:val="24"/>
        </w:rPr>
        <w:t>оказание консультаций по настройке дополнительного функционала СЗИ;</w:t>
      </w:r>
    </w:p>
    <w:p w:rsidR="00CC36A8" w:rsidRPr="0028013D" w:rsidRDefault="00CC36A8" w:rsidP="00CC36A8">
      <w:pPr>
        <w:numPr>
          <w:ilvl w:val="0"/>
          <w:numId w:val="9"/>
        </w:numPr>
        <w:spacing w:after="0" w:line="20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13D">
        <w:rPr>
          <w:rFonts w:ascii="Times New Roman" w:eastAsia="Times New Roman" w:hAnsi="Times New Roman" w:cs="Times New Roman"/>
          <w:sz w:val="24"/>
          <w:szCs w:val="24"/>
        </w:rPr>
        <w:t>разрешение возникших проблем в процессе</w:t>
      </w:r>
      <w:r w:rsidRPr="002801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013D">
        <w:rPr>
          <w:rFonts w:ascii="Times New Roman" w:eastAsia="Times New Roman" w:hAnsi="Times New Roman" w:cs="Times New Roman"/>
          <w:sz w:val="24"/>
          <w:szCs w:val="24"/>
        </w:rPr>
        <w:t>эксплуатации СЗИ.</w:t>
      </w:r>
    </w:p>
    <w:p w:rsidR="00CC36A8" w:rsidRPr="00D94A59" w:rsidRDefault="00CC36A8" w:rsidP="00CC36A8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36A8" w:rsidRPr="00D94A59" w:rsidRDefault="00CC36A8" w:rsidP="00CC36A8">
      <w:pPr>
        <w:shd w:val="clear" w:color="auto" w:fill="FFFFFF"/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A59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4A59">
        <w:rPr>
          <w:rFonts w:ascii="Times New Roman" w:hAnsi="Times New Roman" w:cs="Times New Roman"/>
          <w:b/>
          <w:sz w:val="24"/>
          <w:szCs w:val="24"/>
        </w:rPr>
        <w:t>Виды технического обслуживания</w:t>
      </w:r>
    </w:p>
    <w:tbl>
      <w:tblPr>
        <w:tblW w:w="5050" w:type="pct"/>
        <w:tblLook w:val="04A0" w:firstRow="1" w:lastRow="0" w:firstColumn="1" w:lastColumn="0" w:noHBand="0" w:noVBand="1"/>
      </w:tblPr>
      <w:tblGrid>
        <w:gridCol w:w="459"/>
        <w:gridCol w:w="9838"/>
      </w:tblGrid>
      <w:tr w:rsidR="00CC36A8" w:rsidRPr="0028013D" w:rsidTr="002265F1">
        <w:trPr>
          <w:trHeight w:val="21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6A8" w:rsidRPr="0028013D" w:rsidRDefault="00CC36A8" w:rsidP="002265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6A8" w:rsidRPr="0028013D" w:rsidRDefault="00CC36A8" w:rsidP="002265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работ </w:t>
            </w:r>
            <w:r w:rsidRPr="00D94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(услуг)</w:t>
            </w:r>
          </w:p>
        </w:tc>
      </w:tr>
      <w:tr w:rsidR="00CC36A8" w:rsidRPr="0028013D" w:rsidTr="002265F1">
        <w:trPr>
          <w:trHeight w:val="389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36A8" w:rsidRPr="0028013D" w:rsidRDefault="00CC36A8" w:rsidP="002265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8" w:rsidRPr="0028013D" w:rsidRDefault="00CC36A8" w:rsidP="002265F1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13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должно включать следующие работы (услуги):</w:t>
            </w:r>
          </w:p>
        </w:tc>
      </w:tr>
      <w:tr w:rsidR="00CC36A8" w:rsidRPr="0028013D" w:rsidTr="002265F1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8" w:rsidRPr="0028013D" w:rsidRDefault="00CC36A8" w:rsidP="002265F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6A8" w:rsidRPr="0028013D" w:rsidRDefault="00CC36A8" w:rsidP="00226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списка </w:t>
            </w:r>
            <w:r w:rsidRPr="0028013D">
              <w:rPr>
                <w:rFonts w:ascii="Times New Roman" w:eastAsia="Calibri" w:hAnsi="Times New Roman" w:cs="Times New Roman"/>
                <w:sz w:val="24"/>
                <w:szCs w:val="24"/>
              </w:rPr>
              <w:t>аннулированных</w:t>
            </w:r>
            <w:r w:rsidRPr="0028013D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сертификатов </w:t>
            </w:r>
          </w:p>
        </w:tc>
      </w:tr>
      <w:tr w:rsidR="00CC36A8" w:rsidRPr="0028013D" w:rsidTr="002265F1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8" w:rsidRPr="0028013D" w:rsidRDefault="00CC36A8" w:rsidP="002265F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6A8" w:rsidRPr="0028013D" w:rsidRDefault="00CC36A8" w:rsidP="00226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D">
              <w:rPr>
                <w:rFonts w:ascii="Times New Roman" w:hAnsi="Times New Roman" w:cs="Times New Roman"/>
                <w:sz w:val="24"/>
                <w:szCs w:val="24"/>
              </w:rPr>
              <w:t>Обновление пароля администратора сетевого узла</w:t>
            </w:r>
          </w:p>
        </w:tc>
      </w:tr>
      <w:tr w:rsidR="00CC36A8" w:rsidRPr="0028013D" w:rsidTr="002265F1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8" w:rsidRPr="0028013D" w:rsidRDefault="00CC36A8" w:rsidP="002265F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6A8" w:rsidRPr="0028013D" w:rsidRDefault="00CC36A8" w:rsidP="00226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D">
              <w:rPr>
                <w:rFonts w:ascii="Times New Roman" w:hAnsi="Times New Roman" w:cs="Times New Roman"/>
                <w:sz w:val="24"/>
                <w:szCs w:val="24"/>
              </w:rPr>
              <w:t xml:space="preserve">Генерация </w:t>
            </w:r>
            <w:proofErr w:type="spellStart"/>
            <w:r w:rsidRPr="0028013D">
              <w:rPr>
                <w:rFonts w:ascii="Times New Roman" w:hAnsi="Times New Roman" w:cs="Times New Roman"/>
                <w:sz w:val="24"/>
                <w:szCs w:val="24"/>
              </w:rPr>
              <w:t>парольно</w:t>
            </w:r>
            <w:proofErr w:type="spellEnd"/>
            <w:r w:rsidRPr="0028013D">
              <w:rPr>
                <w:rFonts w:ascii="Times New Roman" w:hAnsi="Times New Roman" w:cs="Times New Roman"/>
                <w:sz w:val="24"/>
                <w:szCs w:val="24"/>
              </w:rPr>
              <w:t>-ключевой информации сетевого узла</w:t>
            </w:r>
          </w:p>
        </w:tc>
      </w:tr>
      <w:tr w:rsidR="00CC36A8" w:rsidRPr="0028013D" w:rsidTr="002265F1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8" w:rsidRPr="0028013D" w:rsidRDefault="00CC36A8" w:rsidP="002265F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6A8" w:rsidRPr="0028013D" w:rsidRDefault="00CC36A8" w:rsidP="00226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D">
              <w:rPr>
                <w:rFonts w:ascii="Times New Roman" w:hAnsi="Times New Roman" w:cs="Times New Roman"/>
                <w:sz w:val="24"/>
                <w:szCs w:val="24"/>
              </w:rPr>
              <w:t>Обновление(генерация) закрытого ключа пользователя</w:t>
            </w:r>
          </w:p>
        </w:tc>
      </w:tr>
      <w:tr w:rsidR="00CC36A8" w:rsidRPr="0028013D" w:rsidTr="002265F1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8" w:rsidRPr="0028013D" w:rsidRDefault="00CC36A8" w:rsidP="002265F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6A8" w:rsidRPr="0028013D" w:rsidRDefault="00CC36A8" w:rsidP="00226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D">
              <w:rPr>
                <w:rFonts w:ascii="Times New Roman" w:hAnsi="Times New Roman" w:cs="Times New Roman"/>
                <w:sz w:val="24"/>
                <w:szCs w:val="24"/>
              </w:rPr>
              <w:t>Генерация и рассылка обновлений ключевой информации</w:t>
            </w:r>
          </w:p>
        </w:tc>
      </w:tr>
      <w:tr w:rsidR="00CC36A8" w:rsidRPr="0028013D" w:rsidTr="002265F1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8" w:rsidRPr="0028013D" w:rsidRDefault="00CC36A8" w:rsidP="002265F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6A8" w:rsidRPr="0028013D" w:rsidRDefault="00CC36A8" w:rsidP="00226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D">
              <w:rPr>
                <w:rFonts w:ascii="Times New Roman" w:hAnsi="Times New Roman" w:cs="Times New Roman"/>
                <w:sz w:val="24"/>
                <w:szCs w:val="24"/>
              </w:rPr>
              <w:t>Обновление версий ПО в рамках текущей версии базового программного продукта</w:t>
            </w:r>
          </w:p>
        </w:tc>
      </w:tr>
      <w:tr w:rsidR="00CC36A8" w:rsidRPr="0028013D" w:rsidTr="002265F1"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A8" w:rsidRPr="0028013D" w:rsidRDefault="00CC36A8" w:rsidP="002265F1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36A8" w:rsidRPr="0028013D" w:rsidRDefault="00CC36A8" w:rsidP="002265F1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13D">
              <w:rPr>
                <w:rFonts w:ascii="Times New Roman" w:hAnsi="Times New Roman" w:cs="Times New Roman"/>
                <w:sz w:val="24"/>
                <w:szCs w:val="24"/>
              </w:rPr>
              <w:t>Проверка параметров настройки средств защиты информации</w:t>
            </w:r>
          </w:p>
        </w:tc>
      </w:tr>
    </w:tbl>
    <w:p w:rsidR="00CC36A8" w:rsidRPr="0028013D" w:rsidRDefault="00CC36A8" w:rsidP="00CC36A8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3"/>
        <w:gridCol w:w="4492"/>
      </w:tblGrid>
      <w:tr w:rsidR="002D2FC0" w:rsidRPr="00880964" w:rsidTr="00B80CB8">
        <w:tc>
          <w:tcPr>
            <w:tcW w:w="2799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6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01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6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D2FC0" w:rsidRPr="00880964" w:rsidTr="00B80CB8">
        <w:tc>
          <w:tcPr>
            <w:tcW w:w="2799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A">
              <w:rPr>
                <w:rFonts w:ascii="Times New Roman" w:hAnsi="Times New Roman" w:cs="Times New Roman"/>
                <w:noProof/>
                <w:sz w:val="24"/>
                <w:szCs w:val="24"/>
              </w:rPr>
              <w:t>ООО "ИнфоМ"</w:t>
            </w:r>
          </w:p>
        </w:tc>
        <w:tc>
          <w:tcPr>
            <w:tcW w:w="2201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E9">
              <w:rPr>
                <w:rFonts w:ascii="Times New Roman" w:hAnsi="Times New Roman" w:cs="Times New Roman"/>
                <w:color w:val="FFFF00"/>
                <w:sz w:val="24"/>
                <w:szCs w:val="24"/>
                <w:highlight w:val="yellow"/>
              </w:rPr>
              <w:t>МБОУ «СОШ №7»</w:t>
            </w:r>
          </w:p>
        </w:tc>
      </w:tr>
      <w:tr w:rsidR="002D2FC0" w:rsidRPr="00880964" w:rsidTr="00B80CB8">
        <w:tc>
          <w:tcPr>
            <w:tcW w:w="2799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C0" w:rsidRPr="00880964" w:rsidTr="00B80CB8">
        <w:tc>
          <w:tcPr>
            <w:tcW w:w="2799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Менеджер по работе с клиентами</w:t>
            </w:r>
          </w:p>
        </w:tc>
        <w:tc>
          <w:tcPr>
            <w:tcW w:w="2201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CA">
              <w:rPr>
                <w:rFonts w:ascii="Times New Roman" w:hAnsi="Times New Roman" w:cs="Times New Roman"/>
                <w:noProof/>
                <w:sz w:val="24"/>
                <w:szCs w:val="24"/>
              </w:rPr>
              <w:t>Директор</w:t>
            </w:r>
          </w:p>
        </w:tc>
      </w:tr>
      <w:tr w:rsidR="002D2FC0" w:rsidRPr="00880964" w:rsidTr="00B80CB8">
        <w:tc>
          <w:tcPr>
            <w:tcW w:w="2799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C0" w:rsidRPr="00880964" w:rsidTr="00B80CB8">
        <w:tc>
          <w:tcPr>
            <w:tcW w:w="2799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64"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Е.Н. Артемьева</w:t>
            </w:r>
            <w:r w:rsidRPr="008809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201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8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_________________/</w:t>
            </w:r>
            <w:r w:rsidRPr="002D66E9">
              <w:rPr>
                <w:rFonts w:ascii="Times New Roman" w:hAnsi="Times New Roman" w:cs="Times New Roman"/>
                <w:noProof/>
                <w:color w:val="FFFF00"/>
                <w:sz w:val="24"/>
                <w:szCs w:val="24"/>
                <w:highlight w:val="yellow"/>
              </w:rPr>
              <w:t>Т.А. Веденеева</w:t>
            </w:r>
            <w:r w:rsidRPr="007C7859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>/</w:t>
            </w:r>
          </w:p>
        </w:tc>
      </w:tr>
      <w:tr w:rsidR="002D2FC0" w:rsidRPr="00880964" w:rsidTr="00B80CB8">
        <w:tc>
          <w:tcPr>
            <w:tcW w:w="2799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6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201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6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2D2FC0" w:rsidRPr="00880964" w:rsidTr="00B80CB8">
        <w:tc>
          <w:tcPr>
            <w:tcW w:w="2799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C0" w:rsidRPr="00880964" w:rsidTr="00B80CB8">
        <w:tc>
          <w:tcPr>
            <w:tcW w:w="2799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64">
              <w:rPr>
                <w:rFonts w:ascii="Times New Roman" w:hAnsi="Times New Roman" w:cs="Times New Roman"/>
                <w:sz w:val="24"/>
                <w:szCs w:val="24"/>
              </w:rPr>
              <w:t>«_____»_____________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2024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2201" w:type="pct"/>
          </w:tcPr>
          <w:p w:rsidR="002D2FC0" w:rsidRPr="00880964" w:rsidRDefault="002D2FC0" w:rsidP="00B80CB8">
            <w:pPr>
              <w:shd w:val="clear" w:color="000000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64">
              <w:rPr>
                <w:rFonts w:ascii="Times New Roman" w:hAnsi="Times New Roman" w:cs="Times New Roman"/>
                <w:sz w:val="24"/>
                <w:szCs w:val="24"/>
              </w:rPr>
              <w:t>«_____»_____________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2024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</w:p>
        </w:tc>
      </w:tr>
    </w:tbl>
    <w:p w:rsidR="00CC36A8" w:rsidRDefault="00CC36A8"/>
    <w:sectPr w:rsidR="00CC36A8" w:rsidSect="006D2057">
      <w:footerReference w:type="default" r:id="rId10"/>
      <w:footerReference w:type="first" r:id="rId11"/>
      <w:type w:val="continuous"/>
      <w:pgSz w:w="11906" w:h="16838"/>
      <w:pgMar w:top="1134" w:right="567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42A" w:rsidRDefault="0057242A">
      <w:pPr>
        <w:spacing w:after="0" w:line="240" w:lineRule="auto"/>
      </w:pPr>
      <w:r>
        <w:separator/>
      </w:r>
    </w:p>
  </w:endnote>
  <w:endnote w:type="continuationSeparator" w:id="0">
    <w:p w:rsidR="0057242A" w:rsidRDefault="0057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F7B" w:rsidRPr="002001A9" w:rsidRDefault="00765F7B">
    <w:pPr>
      <w:pStyle w:val="a3"/>
      <w:rPr>
        <w:sz w:val="16"/>
        <w:szCs w:val="16"/>
      </w:rPr>
    </w:pPr>
  </w:p>
  <w:tbl>
    <w:tblPr>
      <w:tblStyle w:val="a5"/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5090"/>
      <w:gridCol w:w="5105"/>
    </w:tblGrid>
    <w:tr w:rsidR="00765F7B" w:rsidRPr="00553F14" w:rsidTr="006D2057">
      <w:trPr>
        <w:trHeight w:hRule="exact" w:val="284"/>
      </w:trPr>
      <w:tc>
        <w:tcPr>
          <w:tcW w:w="5210" w:type="dxa"/>
        </w:tcPr>
        <w:p w:rsidR="00765F7B" w:rsidRPr="00553F14" w:rsidRDefault="00765F7B" w:rsidP="006D2057">
          <w:pPr>
            <w:pStyle w:val="a3"/>
            <w:jc w:val="center"/>
            <w:rPr>
              <w:sz w:val="14"/>
              <w:szCs w:val="14"/>
            </w:rPr>
          </w:pPr>
        </w:p>
      </w:tc>
      <w:tc>
        <w:tcPr>
          <w:tcW w:w="5211" w:type="dxa"/>
        </w:tcPr>
        <w:sdt>
          <w:sdtPr>
            <w:rPr>
              <w:rFonts w:ascii="Times New Roman" w:hAnsi="Times New Roman" w:cs="Times New Roman"/>
              <w:sz w:val="14"/>
              <w:szCs w:val="14"/>
            </w:rPr>
            <w:id w:val="2039699165"/>
            <w:docPartObj>
              <w:docPartGallery w:val="Page Numbers (Top of Page)"/>
              <w:docPartUnique/>
            </w:docPartObj>
          </w:sdtPr>
          <w:sdtEndPr/>
          <w:sdtContent>
            <w:p w:rsidR="00765F7B" w:rsidRPr="00553F14" w:rsidRDefault="00765F7B" w:rsidP="006D2057">
              <w:pPr>
                <w:jc w:val="center"/>
                <w:rPr>
                  <w:rFonts w:ascii="Times New Roman" w:hAnsi="Times New Roman" w:cs="Times New Roman"/>
                  <w:sz w:val="14"/>
                  <w:szCs w:val="14"/>
                </w:rPr>
              </w:pPr>
              <w:r w:rsidRPr="00553F14">
                <w:rPr>
                  <w:rFonts w:ascii="Times New Roman" w:hAnsi="Times New Roman" w:cs="Times New Roman"/>
                  <w:sz w:val="14"/>
                  <w:szCs w:val="14"/>
                </w:rPr>
                <w:t xml:space="preserve">Страница </w:t>
              </w:r>
              <w:r w:rsidR="0088127A" w:rsidRPr="00553F14">
                <w:rPr>
                  <w:rFonts w:ascii="Times New Roman" w:hAnsi="Times New Roman" w:cs="Times New Roman"/>
                  <w:sz w:val="14"/>
                  <w:szCs w:val="14"/>
                </w:rPr>
                <w:fldChar w:fldCharType="begin"/>
              </w:r>
              <w:r w:rsidRPr="00553F14">
                <w:rPr>
                  <w:rFonts w:ascii="Times New Roman" w:hAnsi="Times New Roman" w:cs="Times New Roman"/>
                  <w:sz w:val="14"/>
                  <w:szCs w:val="14"/>
                </w:rPr>
                <w:instrText xml:space="preserve"> PAGE </w:instrText>
              </w:r>
              <w:r w:rsidR="0088127A" w:rsidRPr="00553F14">
                <w:rPr>
                  <w:rFonts w:ascii="Times New Roman" w:hAnsi="Times New Roman" w:cs="Times New Roman"/>
                  <w:sz w:val="14"/>
                  <w:szCs w:val="14"/>
                </w:rPr>
                <w:fldChar w:fldCharType="separate"/>
              </w:r>
              <w:r w:rsidR="005B5E81">
                <w:rPr>
                  <w:rFonts w:ascii="Times New Roman" w:hAnsi="Times New Roman" w:cs="Times New Roman"/>
                  <w:noProof/>
                  <w:sz w:val="14"/>
                  <w:szCs w:val="14"/>
                </w:rPr>
                <w:t>4</w:t>
              </w:r>
              <w:r w:rsidR="0088127A" w:rsidRPr="00553F14">
                <w:rPr>
                  <w:rFonts w:ascii="Times New Roman" w:hAnsi="Times New Roman" w:cs="Times New Roman"/>
                  <w:sz w:val="14"/>
                  <w:szCs w:val="14"/>
                </w:rPr>
                <w:fldChar w:fldCharType="end"/>
              </w:r>
              <w:r w:rsidRPr="00553F14">
                <w:rPr>
                  <w:rFonts w:ascii="Times New Roman" w:hAnsi="Times New Roman" w:cs="Times New Roman"/>
                  <w:sz w:val="14"/>
                  <w:szCs w:val="14"/>
                </w:rPr>
                <w:t xml:space="preserve"> из </w:t>
              </w:r>
              <w:r w:rsidR="0088127A" w:rsidRPr="00553F14">
                <w:rPr>
                  <w:rFonts w:ascii="Times New Roman" w:hAnsi="Times New Roman" w:cs="Times New Roman"/>
                  <w:sz w:val="14"/>
                  <w:szCs w:val="14"/>
                </w:rPr>
                <w:fldChar w:fldCharType="begin"/>
              </w:r>
              <w:r w:rsidRPr="00553F14">
                <w:rPr>
                  <w:rFonts w:ascii="Times New Roman" w:hAnsi="Times New Roman" w:cs="Times New Roman"/>
                  <w:sz w:val="14"/>
                  <w:szCs w:val="14"/>
                </w:rPr>
                <w:instrText xml:space="preserve"> NUMPAGES  </w:instrText>
              </w:r>
              <w:r w:rsidR="0088127A" w:rsidRPr="00553F14">
                <w:rPr>
                  <w:rFonts w:ascii="Times New Roman" w:hAnsi="Times New Roman" w:cs="Times New Roman"/>
                  <w:sz w:val="14"/>
                  <w:szCs w:val="14"/>
                </w:rPr>
                <w:fldChar w:fldCharType="separate"/>
              </w:r>
              <w:r w:rsidR="005B5E81">
                <w:rPr>
                  <w:rFonts w:ascii="Times New Roman" w:hAnsi="Times New Roman" w:cs="Times New Roman"/>
                  <w:noProof/>
                  <w:sz w:val="14"/>
                  <w:szCs w:val="14"/>
                </w:rPr>
                <w:t>5</w:t>
              </w:r>
              <w:r w:rsidR="0088127A" w:rsidRPr="00553F14">
                <w:rPr>
                  <w:rFonts w:ascii="Times New Roman" w:hAnsi="Times New Roman" w:cs="Times New Roman"/>
                  <w:sz w:val="14"/>
                  <w:szCs w:val="14"/>
                </w:rPr>
                <w:fldChar w:fldCharType="end"/>
              </w:r>
            </w:p>
          </w:sdtContent>
        </w:sdt>
        <w:p w:rsidR="00765F7B" w:rsidRPr="00553F14" w:rsidRDefault="00765F7B">
          <w:pPr>
            <w:pStyle w:val="a3"/>
            <w:rPr>
              <w:sz w:val="14"/>
              <w:szCs w:val="14"/>
            </w:rPr>
          </w:pPr>
        </w:p>
      </w:tc>
    </w:tr>
  </w:tbl>
  <w:p w:rsidR="00765F7B" w:rsidRPr="002001A9" w:rsidRDefault="00765F7B">
    <w:pPr>
      <w:pStyle w:val="a3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F7B" w:rsidRPr="002976E7" w:rsidRDefault="00765F7B" w:rsidP="006D2057">
    <w:pPr>
      <w:pStyle w:val="a3"/>
      <w:rPr>
        <w:sz w:val="16"/>
        <w:szCs w:val="16"/>
      </w:rPr>
    </w:pPr>
    <w:r>
      <w:rPr>
        <w:sz w:val="16"/>
        <w:szCs w:val="16"/>
      </w:rPr>
      <w:t xml:space="preserve">В целях качественного исполнения обязательств и произведения взаимных расчетов просим своевременно сообщить о подписании настоящего Договора </w:t>
    </w:r>
    <w:proofErr w:type="gramStart"/>
    <w:r>
      <w:rPr>
        <w:sz w:val="16"/>
        <w:szCs w:val="16"/>
      </w:rPr>
      <w:t>по тел</w:t>
    </w:r>
    <w:proofErr w:type="gramEnd"/>
    <w:r>
      <w:rPr>
        <w:sz w:val="16"/>
        <w:szCs w:val="16"/>
      </w:rPr>
      <w:t xml:space="preserve">/факс (4922) </w:t>
    </w:r>
    <w:r w:rsidR="00402019" w:rsidRPr="00402019">
      <w:rPr>
        <w:sz w:val="16"/>
        <w:szCs w:val="16"/>
      </w:rPr>
      <w:t>25-00-25</w:t>
    </w:r>
    <w:r>
      <w:rPr>
        <w:sz w:val="16"/>
        <w:szCs w:val="16"/>
      </w:rPr>
      <w:t xml:space="preserve">; </w:t>
    </w:r>
    <w:r w:rsidR="00402019" w:rsidRPr="00402019">
      <w:rPr>
        <w:sz w:val="16"/>
        <w:szCs w:val="16"/>
      </w:rPr>
      <w:t>66-68-99</w:t>
    </w:r>
    <w:r>
      <w:rPr>
        <w:sz w:val="16"/>
        <w:szCs w:val="16"/>
      </w:rPr>
      <w:t xml:space="preserve"> или по электронной почте (скан): </w:t>
    </w:r>
    <w:r w:rsidR="00402019">
      <w:rPr>
        <w:sz w:val="16"/>
        <w:szCs w:val="16"/>
        <w:lang w:val="en-US"/>
      </w:rPr>
      <w:t>to</w:t>
    </w:r>
    <w:r w:rsidRPr="002976E7">
      <w:rPr>
        <w:sz w:val="16"/>
        <w:szCs w:val="16"/>
      </w:rPr>
      <w:t>@</w:t>
    </w:r>
    <w:proofErr w:type="spellStart"/>
    <w:r w:rsidR="00402019">
      <w:rPr>
        <w:sz w:val="16"/>
        <w:szCs w:val="16"/>
        <w:lang w:val="en-US"/>
      </w:rPr>
      <w:t>infom</w:t>
    </w:r>
    <w:proofErr w:type="spellEnd"/>
    <w:r w:rsidR="00402019" w:rsidRPr="00402019">
      <w:rPr>
        <w:sz w:val="16"/>
        <w:szCs w:val="16"/>
      </w:rPr>
      <w:t>33</w:t>
    </w:r>
    <w:r w:rsidRPr="002976E7">
      <w:rPr>
        <w:sz w:val="16"/>
        <w:szCs w:val="16"/>
      </w:rPr>
      <w:t>.</w:t>
    </w:r>
    <w:proofErr w:type="spellStart"/>
    <w:r>
      <w:rPr>
        <w:sz w:val="16"/>
        <w:szCs w:val="16"/>
        <w:lang w:val="en-US"/>
      </w:rPr>
      <w:t>ru</w:t>
    </w:r>
    <w:proofErr w:type="spellEnd"/>
  </w:p>
  <w:p w:rsidR="00765F7B" w:rsidRDefault="00765F7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F7B" w:rsidRPr="002001A9" w:rsidRDefault="00765F7B">
    <w:pPr>
      <w:pStyle w:val="a3"/>
      <w:rPr>
        <w:sz w:val="16"/>
        <w:szCs w:val="16"/>
      </w:rPr>
    </w:pPr>
  </w:p>
  <w:tbl>
    <w:tblPr>
      <w:tblStyle w:val="a5"/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5090"/>
      <w:gridCol w:w="5105"/>
    </w:tblGrid>
    <w:tr w:rsidR="00765F7B" w:rsidRPr="00553F14" w:rsidTr="006D2057">
      <w:trPr>
        <w:trHeight w:hRule="exact" w:val="284"/>
      </w:trPr>
      <w:tc>
        <w:tcPr>
          <w:tcW w:w="5210" w:type="dxa"/>
        </w:tcPr>
        <w:p w:rsidR="00765F7B" w:rsidRPr="00553F14" w:rsidRDefault="00765F7B" w:rsidP="006D2057">
          <w:pPr>
            <w:pStyle w:val="a3"/>
            <w:jc w:val="center"/>
            <w:rPr>
              <w:sz w:val="14"/>
              <w:szCs w:val="14"/>
            </w:rPr>
          </w:pPr>
        </w:p>
      </w:tc>
      <w:tc>
        <w:tcPr>
          <w:tcW w:w="5211" w:type="dxa"/>
        </w:tcPr>
        <w:p w:rsidR="00765F7B" w:rsidRPr="00553F14" w:rsidRDefault="00765F7B" w:rsidP="006D2057">
          <w:pPr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553F14">
            <w:rPr>
              <w:rFonts w:ascii="Times New Roman" w:hAnsi="Times New Roman" w:cs="Times New Roman"/>
              <w:sz w:val="14"/>
              <w:szCs w:val="14"/>
            </w:rPr>
            <w:t xml:space="preserve">Страница </w:t>
          </w:r>
          <w:r w:rsidR="0088127A" w:rsidRPr="00553F14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553F14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="0088127A" w:rsidRPr="00553F14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5B5E81">
            <w:rPr>
              <w:rFonts w:ascii="Times New Roman" w:hAnsi="Times New Roman" w:cs="Times New Roman"/>
              <w:noProof/>
              <w:sz w:val="14"/>
              <w:szCs w:val="14"/>
            </w:rPr>
            <w:t>5</w:t>
          </w:r>
          <w:r w:rsidR="0088127A" w:rsidRPr="00553F14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553F14">
            <w:rPr>
              <w:rFonts w:ascii="Times New Roman" w:hAnsi="Times New Roman" w:cs="Times New Roman"/>
              <w:sz w:val="14"/>
              <w:szCs w:val="14"/>
            </w:rPr>
            <w:t xml:space="preserve"> из </w:t>
          </w:r>
          <w:r w:rsidR="0088127A" w:rsidRPr="00553F14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553F14">
            <w:rPr>
              <w:rFonts w:ascii="Times New Roman" w:hAnsi="Times New Roman" w:cs="Times New Roman"/>
              <w:sz w:val="14"/>
              <w:szCs w:val="14"/>
            </w:rPr>
            <w:instrText xml:space="preserve"> NUMPAGES  </w:instrText>
          </w:r>
          <w:r w:rsidR="0088127A" w:rsidRPr="00553F14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5B5E81">
            <w:rPr>
              <w:rFonts w:ascii="Times New Roman" w:hAnsi="Times New Roman" w:cs="Times New Roman"/>
              <w:noProof/>
              <w:sz w:val="14"/>
              <w:szCs w:val="14"/>
            </w:rPr>
            <w:t>5</w:t>
          </w:r>
          <w:r w:rsidR="0088127A" w:rsidRPr="00553F14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  <w:p w:rsidR="00765F7B" w:rsidRPr="00553F14" w:rsidRDefault="00765F7B">
          <w:pPr>
            <w:pStyle w:val="a3"/>
            <w:rPr>
              <w:sz w:val="14"/>
              <w:szCs w:val="14"/>
            </w:rPr>
          </w:pPr>
        </w:p>
      </w:tc>
    </w:tr>
  </w:tbl>
  <w:p w:rsidR="00765F7B" w:rsidRPr="002001A9" w:rsidRDefault="00765F7B">
    <w:pPr>
      <w:pStyle w:val="a3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F7B" w:rsidRPr="00C2581C" w:rsidRDefault="00765F7B" w:rsidP="006D2057">
    <w:pPr>
      <w:pStyle w:val="a3"/>
      <w:rPr>
        <w:sz w:val="16"/>
        <w:szCs w:val="16"/>
      </w:rPr>
    </w:pPr>
    <w:r>
      <w:rPr>
        <w:sz w:val="16"/>
        <w:szCs w:val="16"/>
      </w:rPr>
      <w:t xml:space="preserve">В целях качественного исполнения обязательств и произведения взаимных расчетов просим своевременно сообщить о подписании настоящего Договора по тел/факс (4922) 33-46-43; 42-31-12 или по электронной почте (скан): </w:t>
    </w:r>
    <w:hyperlink r:id="rId1" w:history="1">
      <w:r w:rsidRPr="00784174">
        <w:rPr>
          <w:rStyle w:val="a7"/>
          <w:sz w:val="16"/>
          <w:szCs w:val="16"/>
          <w:lang w:val="en-US"/>
        </w:rPr>
        <w:t>info</w:t>
      </w:r>
      <w:r w:rsidRPr="00C2581C">
        <w:rPr>
          <w:rStyle w:val="a7"/>
          <w:sz w:val="16"/>
          <w:szCs w:val="16"/>
        </w:rPr>
        <w:t>@</w:t>
      </w:r>
      <w:proofErr w:type="spellStart"/>
      <w:r w:rsidRPr="00784174">
        <w:rPr>
          <w:rStyle w:val="a7"/>
          <w:sz w:val="16"/>
          <w:szCs w:val="16"/>
          <w:lang w:val="en-US"/>
        </w:rPr>
        <w:t>icentr</w:t>
      </w:r>
      <w:proofErr w:type="spellEnd"/>
      <w:r w:rsidRPr="00C2581C">
        <w:rPr>
          <w:rStyle w:val="a7"/>
          <w:sz w:val="16"/>
          <w:szCs w:val="16"/>
        </w:rPr>
        <w:t>.</w:t>
      </w:r>
      <w:proofErr w:type="spellStart"/>
      <w:r w:rsidRPr="00784174">
        <w:rPr>
          <w:rStyle w:val="a7"/>
          <w:sz w:val="16"/>
          <w:szCs w:val="16"/>
          <w:lang w:val="en-US"/>
        </w:rPr>
        <w:t>ru</w:t>
      </w:r>
      <w:proofErr w:type="spellEnd"/>
    </w:hyperlink>
  </w:p>
  <w:p w:rsidR="00765F7B" w:rsidRDefault="00765F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42A" w:rsidRDefault="0057242A">
      <w:pPr>
        <w:spacing w:after="0" w:line="240" w:lineRule="auto"/>
      </w:pPr>
      <w:r>
        <w:separator/>
      </w:r>
    </w:p>
  </w:footnote>
  <w:footnote w:type="continuationSeparator" w:id="0">
    <w:p w:rsidR="0057242A" w:rsidRDefault="0057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F7B" w:rsidRDefault="00765F7B">
    <w:pPr>
      <w:pStyle w:val="a9"/>
    </w:pPr>
  </w:p>
  <w:p w:rsidR="00765F7B" w:rsidRDefault="00765F7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E6F"/>
    <w:multiLevelType w:val="multilevel"/>
    <w:tmpl w:val="D834C6C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0EF44EAE"/>
    <w:multiLevelType w:val="hybridMultilevel"/>
    <w:tmpl w:val="80C81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D0B6F"/>
    <w:multiLevelType w:val="multilevel"/>
    <w:tmpl w:val="4494329A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9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3D923B3C"/>
    <w:multiLevelType w:val="hybridMultilevel"/>
    <w:tmpl w:val="76AE8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2C08BC"/>
    <w:multiLevelType w:val="multilevel"/>
    <w:tmpl w:val="3E521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8E72287"/>
    <w:multiLevelType w:val="hybridMultilevel"/>
    <w:tmpl w:val="BB04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D2074"/>
    <w:multiLevelType w:val="multilevel"/>
    <w:tmpl w:val="4494329A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9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7C324CCB"/>
    <w:multiLevelType w:val="multilevel"/>
    <w:tmpl w:val="8EC241C2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23"/>
    <w:rsid w:val="000156F6"/>
    <w:rsid w:val="00025BB3"/>
    <w:rsid w:val="0004238F"/>
    <w:rsid w:val="00065600"/>
    <w:rsid w:val="00073493"/>
    <w:rsid w:val="00080B05"/>
    <w:rsid w:val="0010560A"/>
    <w:rsid w:val="0011790D"/>
    <w:rsid w:val="00147061"/>
    <w:rsid w:val="001671BD"/>
    <w:rsid w:val="001772D5"/>
    <w:rsid w:val="001A24F2"/>
    <w:rsid w:val="001A6FFB"/>
    <w:rsid w:val="001B4023"/>
    <w:rsid w:val="001D1A54"/>
    <w:rsid w:val="00207594"/>
    <w:rsid w:val="00207CC2"/>
    <w:rsid w:val="00210182"/>
    <w:rsid w:val="002354CE"/>
    <w:rsid w:val="00243226"/>
    <w:rsid w:val="00275E4C"/>
    <w:rsid w:val="002976E7"/>
    <w:rsid w:val="002B1303"/>
    <w:rsid w:val="002B419A"/>
    <w:rsid w:val="002B7F6F"/>
    <w:rsid w:val="002C0FE5"/>
    <w:rsid w:val="002D2FC0"/>
    <w:rsid w:val="002D66E9"/>
    <w:rsid w:val="002F469F"/>
    <w:rsid w:val="00374068"/>
    <w:rsid w:val="00385B76"/>
    <w:rsid w:val="003A4758"/>
    <w:rsid w:val="003B0EE4"/>
    <w:rsid w:val="003B311A"/>
    <w:rsid w:val="003F271A"/>
    <w:rsid w:val="003F76F9"/>
    <w:rsid w:val="00402019"/>
    <w:rsid w:val="00433C6C"/>
    <w:rsid w:val="00437A3E"/>
    <w:rsid w:val="00463864"/>
    <w:rsid w:val="00480B5F"/>
    <w:rsid w:val="004A2FE1"/>
    <w:rsid w:val="005255CF"/>
    <w:rsid w:val="00533801"/>
    <w:rsid w:val="00535502"/>
    <w:rsid w:val="0057242A"/>
    <w:rsid w:val="00580376"/>
    <w:rsid w:val="00596708"/>
    <w:rsid w:val="005A6E94"/>
    <w:rsid w:val="005B19B2"/>
    <w:rsid w:val="005B5E81"/>
    <w:rsid w:val="005F132C"/>
    <w:rsid w:val="005F4C04"/>
    <w:rsid w:val="00605B55"/>
    <w:rsid w:val="00611419"/>
    <w:rsid w:val="00645B06"/>
    <w:rsid w:val="00692F47"/>
    <w:rsid w:val="006A71F5"/>
    <w:rsid w:val="006B5517"/>
    <w:rsid w:val="006C3F0F"/>
    <w:rsid w:val="006D2057"/>
    <w:rsid w:val="006E42D1"/>
    <w:rsid w:val="006F0C42"/>
    <w:rsid w:val="0072476B"/>
    <w:rsid w:val="00743D70"/>
    <w:rsid w:val="00765F7B"/>
    <w:rsid w:val="007B00D3"/>
    <w:rsid w:val="007C7859"/>
    <w:rsid w:val="007E0A5E"/>
    <w:rsid w:val="0083486E"/>
    <w:rsid w:val="0088127A"/>
    <w:rsid w:val="008816C4"/>
    <w:rsid w:val="008948A1"/>
    <w:rsid w:val="00897075"/>
    <w:rsid w:val="008C0037"/>
    <w:rsid w:val="008E363B"/>
    <w:rsid w:val="00922993"/>
    <w:rsid w:val="00936552"/>
    <w:rsid w:val="009B1723"/>
    <w:rsid w:val="009B6480"/>
    <w:rsid w:val="009C0F27"/>
    <w:rsid w:val="009D7762"/>
    <w:rsid w:val="009D7780"/>
    <w:rsid w:val="00A30E3E"/>
    <w:rsid w:val="00A32B69"/>
    <w:rsid w:val="00A80E8C"/>
    <w:rsid w:val="00AD4CAA"/>
    <w:rsid w:val="00AE02F9"/>
    <w:rsid w:val="00B10DB1"/>
    <w:rsid w:val="00B11221"/>
    <w:rsid w:val="00B23683"/>
    <w:rsid w:val="00B37169"/>
    <w:rsid w:val="00B83492"/>
    <w:rsid w:val="00B85C0B"/>
    <w:rsid w:val="00BB30DA"/>
    <w:rsid w:val="00BC22BF"/>
    <w:rsid w:val="00BE7E5D"/>
    <w:rsid w:val="00C15160"/>
    <w:rsid w:val="00C34686"/>
    <w:rsid w:val="00C66B51"/>
    <w:rsid w:val="00CC36A8"/>
    <w:rsid w:val="00D073ED"/>
    <w:rsid w:val="00E31712"/>
    <w:rsid w:val="00E36C8F"/>
    <w:rsid w:val="00E80709"/>
    <w:rsid w:val="00EA62E5"/>
    <w:rsid w:val="00EB39AA"/>
    <w:rsid w:val="00ED4150"/>
    <w:rsid w:val="00EF667C"/>
    <w:rsid w:val="00F157AD"/>
    <w:rsid w:val="00F26677"/>
    <w:rsid w:val="00F55564"/>
    <w:rsid w:val="00F87758"/>
    <w:rsid w:val="00FA68D4"/>
    <w:rsid w:val="00FC0F9F"/>
    <w:rsid w:val="00FC6112"/>
    <w:rsid w:val="00FE24A5"/>
    <w:rsid w:val="00FF117B"/>
    <w:rsid w:val="00FF652E"/>
    <w:rsid w:val="00FF65B5"/>
    <w:rsid w:val="00FF6B10"/>
    <w:rsid w:val="00FF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900E19-38FB-4AE4-876A-5DBEB72B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402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B4023"/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B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4023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B40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B4023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1B4023"/>
    <w:rPr>
      <w:color w:val="808080"/>
    </w:rPr>
  </w:style>
  <w:style w:type="paragraph" w:styleId="a9">
    <w:name w:val="header"/>
    <w:basedOn w:val="a"/>
    <w:link w:val="aa"/>
    <w:uiPriority w:val="99"/>
    <w:unhideWhenUsed/>
    <w:rsid w:val="00297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76E7"/>
  </w:style>
  <w:style w:type="paragraph" w:styleId="ab">
    <w:name w:val="Balloon Text"/>
    <w:basedOn w:val="a"/>
    <w:link w:val="ac"/>
    <w:uiPriority w:val="99"/>
    <w:semiHidden/>
    <w:unhideWhenUsed/>
    <w:rsid w:val="0004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2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centr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4C940130274617854F92B0A50592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0ECBAB-BBFD-456B-9AD4-D9D943CBADB3}"/>
      </w:docPartPr>
      <w:docPartBody>
        <w:p w:rsidR="004434D5" w:rsidRDefault="00437C15" w:rsidP="00437C15">
          <w:pPr>
            <w:pStyle w:val="D64C940130274617854F92B0A50592AF"/>
          </w:pPr>
          <w:r w:rsidRPr="00D21651">
            <w:rPr>
              <w:rStyle w:val="a3"/>
              <w:color w:val="000000" w:themeColor="text1"/>
            </w:rPr>
            <w:t>срок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7C15"/>
    <w:rsid w:val="000B78E2"/>
    <w:rsid w:val="001A6106"/>
    <w:rsid w:val="001E14CB"/>
    <w:rsid w:val="00232D0C"/>
    <w:rsid w:val="0031461C"/>
    <w:rsid w:val="0036420F"/>
    <w:rsid w:val="003E6696"/>
    <w:rsid w:val="003F280D"/>
    <w:rsid w:val="00437C15"/>
    <w:rsid w:val="004434D5"/>
    <w:rsid w:val="00465165"/>
    <w:rsid w:val="005553BF"/>
    <w:rsid w:val="005827B1"/>
    <w:rsid w:val="005B2488"/>
    <w:rsid w:val="005C6FC9"/>
    <w:rsid w:val="005D2EE9"/>
    <w:rsid w:val="005E79F1"/>
    <w:rsid w:val="00613A1D"/>
    <w:rsid w:val="0077328A"/>
    <w:rsid w:val="007B1667"/>
    <w:rsid w:val="007E0D0D"/>
    <w:rsid w:val="008026B6"/>
    <w:rsid w:val="00897DFE"/>
    <w:rsid w:val="00990369"/>
    <w:rsid w:val="00995097"/>
    <w:rsid w:val="009A4CF8"/>
    <w:rsid w:val="009F5C95"/>
    <w:rsid w:val="00A371B1"/>
    <w:rsid w:val="00A92BF4"/>
    <w:rsid w:val="00B83F40"/>
    <w:rsid w:val="00C15FD3"/>
    <w:rsid w:val="00C73EBA"/>
    <w:rsid w:val="00D169D6"/>
    <w:rsid w:val="00D90B2A"/>
    <w:rsid w:val="00DC7069"/>
    <w:rsid w:val="00DE727F"/>
    <w:rsid w:val="00F14CF1"/>
    <w:rsid w:val="00F250F1"/>
    <w:rsid w:val="00FB5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C15"/>
    <w:rPr>
      <w:color w:val="808080"/>
    </w:rPr>
  </w:style>
  <w:style w:type="paragraph" w:customStyle="1" w:styleId="7234FCE9893040818E91698FCCF8DAFF">
    <w:name w:val="7234FCE9893040818E91698FCCF8DAFF"/>
    <w:rsid w:val="00437C15"/>
  </w:style>
  <w:style w:type="paragraph" w:customStyle="1" w:styleId="D64C940130274617854F92B0A50592AF">
    <w:name w:val="D64C940130274617854F92B0A50592AF"/>
    <w:rsid w:val="00437C15"/>
  </w:style>
  <w:style w:type="paragraph" w:customStyle="1" w:styleId="367614DC2986405A9916250CF8A3AABA">
    <w:name w:val="367614DC2986405A9916250CF8A3AABA"/>
    <w:rsid w:val="00437C15"/>
  </w:style>
  <w:style w:type="paragraph" w:customStyle="1" w:styleId="66AAD15E9A014479B895B365A940FDF2">
    <w:name w:val="66AAD15E9A014479B895B365A940FDF2"/>
    <w:rsid w:val="00437C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ОЗКИ</dc:creator>
  <cp:lastModifiedBy>Татьяна</cp:lastModifiedBy>
  <cp:revision>29</cp:revision>
  <cp:lastPrinted>2021-01-18T05:42:00Z</cp:lastPrinted>
  <dcterms:created xsi:type="dcterms:W3CDTF">2022-02-15T13:01:00Z</dcterms:created>
  <dcterms:modified xsi:type="dcterms:W3CDTF">2023-12-20T09:23:00Z</dcterms:modified>
</cp:coreProperties>
</file>